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9E664" w14:textId="77777777" w:rsidR="00917531" w:rsidRDefault="00917531" w:rsidP="00CA1A19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fr-CA"/>
        </w:rPr>
      </w:pPr>
    </w:p>
    <w:p w14:paraId="7EB65681" w14:textId="3A732C55" w:rsidR="00BC65A0" w:rsidRPr="00595687" w:rsidRDefault="00BC65A0" w:rsidP="00CA1A19">
      <w:pPr>
        <w:jc w:val="center"/>
        <w:rPr>
          <w:rFonts w:ascii="Times New Roman" w:hAnsi="Times New Roman" w:cs="Times New Roman"/>
          <w:b/>
          <w:i/>
          <w:sz w:val="44"/>
          <w:szCs w:val="44"/>
          <w:lang w:val="fr-CA"/>
        </w:rPr>
      </w:pPr>
      <w:r w:rsidRPr="00595687">
        <w:rPr>
          <w:rFonts w:ascii="Times New Roman" w:hAnsi="Times New Roman" w:cs="Times New Roman"/>
          <w:b/>
          <w:i/>
          <w:sz w:val="44"/>
          <w:szCs w:val="44"/>
          <w:lang w:val="fr-CA"/>
        </w:rPr>
        <w:t>Cultiver la présence par</w:t>
      </w:r>
      <w:r w:rsidR="00C73A8F" w:rsidRPr="00595687">
        <w:rPr>
          <w:rFonts w:ascii="Times New Roman" w:hAnsi="Times New Roman" w:cs="Times New Roman"/>
          <w:b/>
          <w:i/>
          <w:sz w:val="44"/>
          <w:szCs w:val="44"/>
          <w:lang w:val="fr-CA"/>
        </w:rPr>
        <w:t xml:space="preserve"> le </w:t>
      </w:r>
    </w:p>
    <w:p w14:paraId="38048BC0" w14:textId="635F52BE" w:rsidR="006C1299" w:rsidRPr="00595687" w:rsidRDefault="00BC65A0" w:rsidP="00CA1A19">
      <w:pPr>
        <w:jc w:val="center"/>
        <w:rPr>
          <w:rFonts w:ascii="Times New Roman" w:hAnsi="Times New Roman" w:cs="Times New Roman"/>
          <w:b/>
          <w:i/>
          <w:sz w:val="44"/>
          <w:szCs w:val="44"/>
          <w:lang w:val="fr-CA"/>
        </w:rPr>
      </w:pPr>
      <w:r w:rsidRPr="00595687">
        <w:rPr>
          <w:rFonts w:ascii="Times New Roman" w:hAnsi="Times New Roman" w:cs="Times New Roman"/>
          <w:b/>
          <w:i/>
          <w:sz w:val="44"/>
          <w:szCs w:val="44"/>
          <w:lang w:val="fr-CA"/>
        </w:rPr>
        <w:t>Yoga, Sons et M</w:t>
      </w:r>
      <w:r w:rsidR="00C73A8F" w:rsidRPr="00595687">
        <w:rPr>
          <w:rFonts w:ascii="Times New Roman" w:hAnsi="Times New Roman" w:cs="Times New Roman"/>
          <w:b/>
          <w:i/>
          <w:sz w:val="44"/>
          <w:szCs w:val="44"/>
          <w:lang w:val="fr-CA"/>
        </w:rPr>
        <w:t>antras.</w:t>
      </w:r>
    </w:p>
    <w:p w14:paraId="217220A7" w14:textId="77777777" w:rsidR="00642674" w:rsidRPr="00BC65A0" w:rsidRDefault="00642674" w:rsidP="00CA1A19">
      <w:pPr>
        <w:jc w:val="center"/>
        <w:rPr>
          <w:rFonts w:ascii="Times New Roman" w:hAnsi="Times New Roman" w:cs="Times New Roman"/>
          <w:b/>
          <w:sz w:val="36"/>
          <w:szCs w:val="36"/>
          <w:lang w:val="fr-CA"/>
        </w:rPr>
      </w:pPr>
    </w:p>
    <w:p w14:paraId="51AAF1A4" w14:textId="77777777" w:rsidR="008417FC" w:rsidRPr="007456F7" w:rsidRDefault="00642674" w:rsidP="00642674">
      <w:pPr>
        <w:rPr>
          <w:rFonts w:ascii="Times New Roman" w:hAnsi="Times New Roman" w:cs="Times New Roman"/>
          <w:sz w:val="36"/>
          <w:szCs w:val="36"/>
          <w:lang w:val="fr-CA"/>
        </w:rPr>
      </w:pPr>
      <w:r w:rsidRPr="007456F7">
        <w:rPr>
          <w:rFonts w:ascii="Times New Roman" w:hAnsi="Times New Roman" w:cs="Times New Roman"/>
          <w:sz w:val="36"/>
          <w:szCs w:val="36"/>
          <w:lang w:val="fr-CA"/>
        </w:rPr>
        <w:t>Du silence naît le son et les ma</w:t>
      </w:r>
      <w:r w:rsidR="0091026B" w:rsidRPr="007456F7">
        <w:rPr>
          <w:rFonts w:ascii="Times New Roman" w:hAnsi="Times New Roman" w:cs="Times New Roman"/>
          <w:sz w:val="36"/>
          <w:szCs w:val="36"/>
          <w:lang w:val="fr-CA"/>
        </w:rPr>
        <w:t xml:space="preserve">ntras et au silence retournent ceux-ci. </w:t>
      </w:r>
    </w:p>
    <w:p w14:paraId="4F8A50B0" w14:textId="77777777" w:rsidR="00FE44C5" w:rsidRPr="007456F7" w:rsidRDefault="00FE44C5" w:rsidP="00642674">
      <w:pPr>
        <w:rPr>
          <w:rFonts w:ascii="Times New Roman" w:hAnsi="Times New Roman" w:cs="Times New Roman"/>
          <w:sz w:val="36"/>
          <w:szCs w:val="36"/>
          <w:lang w:val="fr-CA"/>
        </w:rPr>
      </w:pPr>
    </w:p>
    <w:p w14:paraId="0846480F" w14:textId="24150426" w:rsidR="00FE44C5" w:rsidRPr="007456F7" w:rsidRDefault="00FE44C5" w:rsidP="00642674">
      <w:pPr>
        <w:rPr>
          <w:rFonts w:ascii="Times New Roman" w:hAnsi="Times New Roman" w:cs="Times New Roman"/>
          <w:sz w:val="36"/>
          <w:szCs w:val="36"/>
          <w:lang w:val="fr-CA"/>
        </w:rPr>
      </w:pPr>
      <w:r w:rsidRPr="007456F7">
        <w:rPr>
          <w:rFonts w:ascii="Times New Roman" w:hAnsi="Times New Roman" w:cs="Times New Roman"/>
          <w:sz w:val="36"/>
          <w:szCs w:val="36"/>
          <w:lang w:val="fr-CA"/>
        </w:rPr>
        <w:t xml:space="preserve">Depuis 31 ans j’anime des classes en </w:t>
      </w:r>
      <w:r w:rsidR="001F73A8">
        <w:rPr>
          <w:rFonts w:ascii="Times New Roman" w:hAnsi="Times New Roman" w:cs="Times New Roman"/>
          <w:sz w:val="36"/>
          <w:szCs w:val="36"/>
          <w:lang w:val="fr-CA"/>
        </w:rPr>
        <w:t>« </w:t>
      </w:r>
      <w:r w:rsidRPr="007456F7">
        <w:rPr>
          <w:rFonts w:ascii="Times New Roman" w:hAnsi="Times New Roman" w:cs="Times New Roman"/>
          <w:sz w:val="36"/>
          <w:szCs w:val="36"/>
          <w:lang w:val="fr-CA"/>
        </w:rPr>
        <w:t>Yog</w:t>
      </w:r>
      <w:r w:rsidR="00421663" w:rsidRPr="007456F7">
        <w:rPr>
          <w:rFonts w:ascii="Times New Roman" w:hAnsi="Times New Roman" w:cs="Times New Roman"/>
          <w:sz w:val="36"/>
          <w:szCs w:val="36"/>
          <w:lang w:val="fr-CA"/>
        </w:rPr>
        <w:t xml:space="preserve">a de présence et </w:t>
      </w:r>
      <w:r w:rsidRPr="007456F7">
        <w:rPr>
          <w:rFonts w:ascii="Times New Roman" w:hAnsi="Times New Roman" w:cs="Times New Roman"/>
          <w:sz w:val="36"/>
          <w:szCs w:val="36"/>
          <w:lang w:val="fr-CA"/>
        </w:rPr>
        <w:t>sons</w:t>
      </w:r>
      <w:r w:rsidR="001F73A8">
        <w:rPr>
          <w:rFonts w:ascii="Times New Roman" w:hAnsi="Times New Roman" w:cs="Times New Roman"/>
          <w:sz w:val="36"/>
          <w:szCs w:val="36"/>
          <w:lang w:val="fr-CA"/>
        </w:rPr>
        <w:t> »</w:t>
      </w:r>
      <w:r w:rsidR="00421663" w:rsidRPr="007456F7">
        <w:rPr>
          <w:rFonts w:ascii="Times New Roman" w:hAnsi="Times New Roman" w:cs="Times New Roman"/>
          <w:sz w:val="36"/>
          <w:szCs w:val="36"/>
          <w:lang w:val="fr-CA"/>
        </w:rPr>
        <w:t xml:space="preserve">.  J’incorpore également les </w:t>
      </w:r>
      <w:r w:rsidR="00AB2F49" w:rsidRPr="007456F7">
        <w:rPr>
          <w:rFonts w:ascii="Times New Roman" w:hAnsi="Times New Roman" w:cs="Times New Roman"/>
          <w:sz w:val="36"/>
          <w:szCs w:val="36"/>
          <w:lang w:val="fr-CA"/>
        </w:rPr>
        <w:t>mantras dans ces classes</w:t>
      </w:r>
      <w:r w:rsidR="00421663" w:rsidRPr="007456F7">
        <w:rPr>
          <w:rFonts w:ascii="Times New Roman" w:hAnsi="Times New Roman" w:cs="Times New Roman"/>
          <w:sz w:val="36"/>
          <w:szCs w:val="36"/>
          <w:lang w:val="fr-CA"/>
        </w:rPr>
        <w:t xml:space="preserve"> et </w:t>
      </w:r>
      <w:r w:rsidR="00452FBF" w:rsidRPr="007456F7">
        <w:rPr>
          <w:rFonts w:ascii="Times New Roman" w:hAnsi="Times New Roman" w:cs="Times New Roman"/>
          <w:sz w:val="36"/>
          <w:szCs w:val="36"/>
          <w:lang w:val="fr-CA"/>
        </w:rPr>
        <w:t>guide</w:t>
      </w:r>
      <w:r w:rsidR="00421663" w:rsidRPr="007456F7">
        <w:rPr>
          <w:rFonts w:ascii="Times New Roman" w:hAnsi="Times New Roman" w:cs="Times New Roman"/>
          <w:sz w:val="36"/>
          <w:szCs w:val="36"/>
          <w:lang w:val="fr-CA"/>
        </w:rPr>
        <w:t xml:space="preserve"> des cercles de chants sacrés.</w:t>
      </w:r>
    </w:p>
    <w:p w14:paraId="28EDA233" w14:textId="77777777" w:rsidR="008417FC" w:rsidRPr="007456F7" w:rsidRDefault="008417FC" w:rsidP="00642674">
      <w:pPr>
        <w:rPr>
          <w:rFonts w:ascii="Times New Roman" w:hAnsi="Times New Roman" w:cs="Times New Roman"/>
          <w:sz w:val="36"/>
          <w:szCs w:val="36"/>
          <w:lang w:val="fr-CA"/>
        </w:rPr>
      </w:pPr>
    </w:p>
    <w:p w14:paraId="325B6502" w14:textId="527F579B" w:rsidR="00642674" w:rsidRPr="007456F7" w:rsidRDefault="00452FBF" w:rsidP="00642674">
      <w:pPr>
        <w:rPr>
          <w:rFonts w:ascii="Times New Roman" w:hAnsi="Times New Roman" w:cs="Times New Roman"/>
          <w:sz w:val="36"/>
          <w:szCs w:val="36"/>
          <w:lang w:val="fr-CA"/>
        </w:rPr>
      </w:pPr>
      <w:r w:rsidRPr="007456F7">
        <w:rPr>
          <w:rFonts w:ascii="Times New Roman" w:hAnsi="Times New Roman" w:cs="Times New Roman"/>
          <w:sz w:val="36"/>
          <w:szCs w:val="36"/>
          <w:lang w:val="fr-CA"/>
        </w:rPr>
        <w:t xml:space="preserve">La passion pour cette voie sacrée m’amène à vous offrir cette </w:t>
      </w:r>
      <w:r w:rsidR="000C0923" w:rsidRPr="007456F7">
        <w:rPr>
          <w:rFonts w:ascii="Times New Roman" w:hAnsi="Times New Roman" w:cs="Times New Roman"/>
          <w:sz w:val="36"/>
          <w:szCs w:val="36"/>
          <w:lang w:val="fr-CA"/>
        </w:rPr>
        <w:t>formation</w:t>
      </w:r>
      <w:r w:rsidRPr="007456F7">
        <w:rPr>
          <w:rFonts w:ascii="Times New Roman" w:hAnsi="Times New Roman" w:cs="Times New Roman"/>
          <w:sz w:val="36"/>
          <w:szCs w:val="36"/>
          <w:lang w:val="fr-CA"/>
        </w:rPr>
        <w:t>. N</w:t>
      </w:r>
      <w:r w:rsidR="008417FC" w:rsidRPr="007456F7">
        <w:rPr>
          <w:rFonts w:ascii="Times New Roman" w:hAnsi="Times New Roman" w:cs="Times New Roman"/>
          <w:sz w:val="36"/>
          <w:szCs w:val="36"/>
          <w:lang w:val="fr-CA"/>
        </w:rPr>
        <w:t>ous combinerons les sons et les mantras à</w:t>
      </w:r>
      <w:r w:rsidR="00593D29" w:rsidRPr="007456F7">
        <w:rPr>
          <w:rFonts w:ascii="Times New Roman" w:hAnsi="Times New Roman" w:cs="Times New Roman"/>
          <w:sz w:val="36"/>
          <w:szCs w:val="36"/>
          <w:lang w:val="fr-CA"/>
        </w:rPr>
        <w:t xml:space="preserve"> la pratique de yoga afin d’</w:t>
      </w:r>
      <w:r w:rsidR="00882286" w:rsidRPr="007456F7">
        <w:rPr>
          <w:rFonts w:ascii="Times New Roman" w:hAnsi="Times New Roman" w:cs="Times New Roman"/>
          <w:sz w:val="36"/>
          <w:szCs w:val="36"/>
          <w:lang w:val="fr-CA"/>
        </w:rPr>
        <w:t>amplifier l’</w:t>
      </w:r>
      <w:r w:rsidR="00617868" w:rsidRPr="007456F7">
        <w:rPr>
          <w:rFonts w:ascii="Times New Roman" w:hAnsi="Times New Roman" w:cs="Times New Roman"/>
          <w:sz w:val="36"/>
          <w:szCs w:val="36"/>
          <w:lang w:val="fr-CA"/>
        </w:rPr>
        <w:t xml:space="preserve">état de présence à soi, </w:t>
      </w:r>
      <w:r w:rsidR="00882286" w:rsidRPr="007456F7">
        <w:rPr>
          <w:rFonts w:ascii="Times New Roman" w:hAnsi="Times New Roman" w:cs="Times New Roman"/>
          <w:sz w:val="36"/>
          <w:szCs w:val="36"/>
          <w:lang w:val="fr-CA"/>
        </w:rPr>
        <w:t>se rel</w:t>
      </w:r>
      <w:r w:rsidR="00617868" w:rsidRPr="007456F7">
        <w:rPr>
          <w:rFonts w:ascii="Times New Roman" w:hAnsi="Times New Roman" w:cs="Times New Roman"/>
          <w:sz w:val="36"/>
          <w:szCs w:val="36"/>
          <w:lang w:val="fr-CA"/>
        </w:rPr>
        <w:t xml:space="preserve">ier au silence toujours présent </w:t>
      </w:r>
      <w:r w:rsidR="0025712E" w:rsidRPr="007456F7">
        <w:rPr>
          <w:rFonts w:ascii="Times New Roman" w:hAnsi="Times New Roman" w:cs="Times New Roman"/>
          <w:sz w:val="36"/>
          <w:szCs w:val="36"/>
          <w:lang w:val="fr-CA"/>
        </w:rPr>
        <w:t xml:space="preserve">et </w:t>
      </w:r>
      <w:r w:rsidR="00617868" w:rsidRPr="007456F7">
        <w:rPr>
          <w:rFonts w:ascii="Times New Roman" w:hAnsi="Times New Roman" w:cs="Times New Roman"/>
          <w:sz w:val="36"/>
          <w:szCs w:val="36"/>
          <w:lang w:val="fr-CA"/>
        </w:rPr>
        <w:t xml:space="preserve">vivre </w:t>
      </w:r>
      <w:r w:rsidR="0025712E" w:rsidRPr="007456F7">
        <w:rPr>
          <w:rFonts w:ascii="Times New Roman" w:hAnsi="Times New Roman" w:cs="Times New Roman"/>
          <w:sz w:val="36"/>
          <w:szCs w:val="36"/>
          <w:lang w:val="fr-CA"/>
        </w:rPr>
        <w:t>cet état de</w:t>
      </w:r>
      <w:r w:rsidR="00DE7961" w:rsidRPr="007456F7">
        <w:rPr>
          <w:rFonts w:ascii="Times New Roman" w:hAnsi="Times New Roman" w:cs="Times New Roman"/>
          <w:sz w:val="36"/>
          <w:szCs w:val="36"/>
          <w:lang w:val="fr-CA"/>
        </w:rPr>
        <w:t xml:space="preserve"> paix</w:t>
      </w:r>
      <w:r w:rsidR="00617868" w:rsidRPr="007456F7">
        <w:rPr>
          <w:rFonts w:ascii="Times New Roman" w:hAnsi="Times New Roman" w:cs="Times New Roman"/>
          <w:sz w:val="36"/>
          <w:szCs w:val="36"/>
          <w:lang w:val="fr-CA"/>
        </w:rPr>
        <w:t xml:space="preserve"> que nous sommes</w:t>
      </w:r>
      <w:r w:rsidR="00DE7961" w:rsidRPr="007456F7">
        <w:rPr>
          <w:rFonts w:ascii="Times New Roman" w:hAnsi="Times New Roman" w:cs="Times New Roman"/>
          <w:sz w:val="36"/>
          <w:szCs w:val="36"/>
          <w:lang w:val="fr-CA"/>
        </w:rPr>
        <w:t>.</w:t>
      </w:r>
      <w:bookmarkStart w:id="0" w:name="_GoBack"/>
      <w:bookmarkEnd w:id="0"/>
    </w:p>
    <w:p w14:paraId="78A7CF05" w14:textId="77777777" w:rsidR="000C0923" w:rsidRPr="007456F7" w:rsidRDefault="000C0923" w:rsidP="00642674">
      <w:pPr>
        <w:rPr>
          <w:rFonts w:ascii="Times New Roman" w:hAnsi="Times New Roman" w:cs="Times New Roman"/>
          <w:sz w:val="36"/>
          <w:szCs w:val="36"/>
          <w:lang w:val="fr-CA"/>
        </w:rPr>
      </w:pPr>
    </w:p>
    <w:p w14:paraId="58BDE3A8" w14:textId="0971B78E" w:rsidR="000C0923" w:rsidRPr="00595687" w:rsidRDefault="000C0923" w:rsidP="000C0923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fr-CA"/>
        </w:rPr>
      </w:pPr>
      <w:r w:rsidRPr="00595687">
        <w:rPr>
          <w:rFonts w:ascii="Times New Roman" w:hAnsi="Times New Roman" w:cs="Times New Roman"/>
          <w:b/>
          <w:i/>
          <w:sz w:val="44"/>
          <w:szCs w:val="44"/>
          <w:lang w:val="fr-CA"/>
        </w:rPr>
        <w:t>Formation en Yoga de présence, Sons et Mantras</w:t>
      </w:r>
      <w:r w:rsidRPr="00595687">
        <w:rPr>
          <w:rFonts w:ascii="Times New Roman" w:hAnsi="Times New Roman" w:cs="Times New Roman"/>
          <w:b/>
          <w:i/>
          <w:sz w:val="40"/>
          <w:szCs w:val="40"/>
          <w:lang w:val="fr-CA"/>
        </w:rPr>
        <w:t>.</w:t>
      </w:r>
    </w:p>
    <w:p w14:paraId="6A9B79E1" w14:textId="77777777" w:rsidR="000C0923" w:rsidRPr="00BC65A0" w:rsidRDefault="000C0923" w:rsidP="000C0923">
      <w:pPr>
        <w:jc w:val="center"/>
        <w:rPr>
          <w:rFonts w:ascii="Times New Roman" w:hAnsi="Times New Roman" w:cs="Times New Roman"/>
          <w:b/>
          <w:sz w:val="36"/>
          <w:szCs w:val="36"/>
          <w:lang w:val="fr-CA"/>
        </w:rPr>
      </w:pPr>
    </w:p>
    <w:p w14:paraId="699FAEE3" w14:textId="2E0527DD" w:rsidR="000C0923" w:rsidRPr="00595687" w:rsidRDefault="000C0923" w:rsidP="000C0923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  <w:lang w:val="fr-CA"/>
        </w:rPr>
      </w:pPr>
      <w:r w:rsidRPr="00595687">
        <w:rPr>
          <w:rFonts w:ascii="Times New Roman" w:hAnsi="Times New Roman" w:cs="Times New Roman"/>
          <w:b/>
          <w:i/>
          <w:sz w:val="40"/>
          <w:szCs w:val="40"/>
          <w:u w:val="single"/>
          <w:lang w:val="fr-CA"/>
        </w:rPr>
        <w:t>Formation de 12 heures</w:t>
      </w:r>
    </w:p>
    <w:p w14:paraId="5AF62ADF" w14:textId="0C634700" w:rsidR="00BC65A0" w:rsidRPr="007456F7" w:rsidRDefault="007456F7" w:rsidP="000C0923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Certifiée</w:t>
      </w:r>
      <w:r w:rsidR="00BC65A0" w:rsidRPr="007456F7">
        <w:rPr>
          <w:rFonts w:ascii="Times New Roman" w:hAnsi="Times New Roman" w:cs="Times New Roman"/>
          <w:i/>
          <w:sz w:val="36"/>
          <w:szCs w:val="36"/>
        </w:rPr>
        <w:t xml:space="preserve"> par la Fédération Francophone de Yoga</w:t>
      </w:r>
    </w:p>
    <w:p w14:paraId="6E4FD941" w14:textId="77777777" w:rsidR="00BC65A0" w:rsidRPr="00BC65A0" w:rsidRDefault="00BC65A0" w:rsidP="000C0923">
      <w:pPr>
        <w:jc w:val="center"/>
        <w:rPr>
          <w:rFonts w:ascii="Times New Roman" w:hAnsi="Times New Roman" w:cs="Times New Roman"/>
          <w:b/>
          <w:sz w:val="40"/>
          <w:szCs w:val="40"/>
          <w:lang w:val="fr-CA"/>
        </w:rPr>
      </w:pPr>
    </w:p>
    <w:p w14:paraId="16D70442" w14:textId="36C1DFD1" w:rsidR="000C0923" w:rsidRPr="007456F7" w:rsidRDefault="000C0923" w:rsidP="000C0923">
      <w:pPr>
        <w:rPr>
          <w:rFonts w:ascii="Times New Roman" w:hAnsi="Times New Roman" w:cs="Times New Roman"/>
          <w:sz w:val="36"/>
          <w:szCs w:val="36"/>
          <w:lang w:val="fr-CA"/>
        </w:rPr>
      </w:pPr>
      <w:r w:rsidRPr="007456F7">
        <w:rPr>
          <w:rFonts w:ascii="Times New Roman" w:hAnsi="Times New Roman" w:cs="Times New Roman"/>
          <w:sz w:val="36"/>
          <w:szCs w:val="36"/>
          <w:lang w:val="fr-CA"/>
        </w:rPr>
        <w:t>La formation s’adresse aux professeurs et amoureux du yoga, désirant :</w:t>
      </w:r>
    </w:p>
    <w:p w14:paraId="5AD65F4F" w14:textId="77777777" w:rsidR="0066254E" w:rsidRPr="007456F7" w:rsidRDefault="0066254E" w:rsidP="00642674">
      <w:pPr>
        <w:rPr>
          <w:rFonts w:ascii="Times New Roman" w:hAnsi="Times New Roman" w:cs="Times New Roman"/>
          <w:sz w:val="36"/>
          <w:szCs w:val="36"/>
          <w:lang w:val="fr-CA"/>
        </w:rPr>
      </w:pPr>
    </w:p>
    <w:p w14:paraId="035441D6" w14:textId="77777777" w:rsidR="000C0923" w:rsidRDefault="000C0923" w:rsidP="000C0923">
      <w:pPr>
        <w:pStyle w:val="Pardeliste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fr-CA"/>
        </w:rPr>
      </w:pPr>
      <w:r w:rsidRPr="007456F7">
        <w:rPr>
          <w:rFonts w:ascii="Times New Roman" w:hAnsi="Times New Roman" w:cs="Times New Roman"/>
          <w:sz w:val="36"/>
          <w:szCs w:val="36"/>
          <w:lang w:val="fr-CA"/>
        </w:rPr>
        <w:t>I</w:t>
      </w:r>
      <w:r w:rsidR="006B3ECD" w:rsidRPr="007456F7">
        <w:rPr>
          <w:rFonts w:ascii="Times New Roman" w:hAnsi="Times New Roman" w:cs="Times New Roman"/>
          <w:sz w:val="36"/>
          <w:szCs w:val="36"/>
          <w:lang w:val="fr-CA"/>
        </w:rPr>
        <w:t xml:space="preserve">ntégrer les sons et les mantras à leur enseignement </w:t>
      </w:r>
      <w:r w:rsidRPr="007456F7">
        <w:rPr>
          <w:rFonts w:ascii="Times New Roman" w:hAnsi="Times New Roman" w:cs="Times New Roman"/>
          <w:sz w:val="36"/>
          <w:szCs w:val="36"/>
          <w:lang w:val="fr-CA"/>
        </w:rPr>
        <w:t>ou pratique.</w:t>
      </w:r>
    </w:p>
    <w:p w14:paraId="33BB1765" w14:textId="700EE2C3" w:rsidR="002B00AC" w:rsidRPr="00E84470" w:rsidRDefault="00E84470" w:rsidP="00E84470">
      <w:pPr>
        <w:pStyle w:val="Pardeliste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fr-CA"/>
        </w:rPr>
      </w:pPr>
      <w:r>
        <w:rPr>
          <w:rFonts w:ascii="Times New Roman" w:hAnsi="Times New Roman" w:cs="Times New Roman"/>
          <w:sz w:val="36"/>
          <w:szCs w:val="36"/>
          <w:lang w:val="fr-CA"/>
        </w:rPr>
        <w:t>Développer leur</w:t>
      </w:r>
      <w:r w:rsidR="002B00AC">
        <w:rPr>
          <w:rFonts w:ascii="Times New Roman" w:hAnsi="Times New Roman" w:cs="Times New Roman"/>
          <w:sz w:val="36"/>
          <w:szCs w:val="36"/>
          <w:lang w:val="fr-CA"/>
        </w:rPr>
        <w:t xml:space="preserve"> capacité respiratoire par les sons et les mantras.</w:t>
      </w:r>
    </w:p>
    <w:p w14:paraId="5829056D" w14:textId="7C1FBF8A" w:rsidR="00D1614F" w:rsidRDefault="000C0923" w:rsidP="000C0923">
      <w:pPr>
        <w:pStyle w:val="Pardeliste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fr-CA"/>
        </w:rPr>
      </w:pPr>
      <w:r w:rsidRPr="007456F7">
        <w:rPr>
          <w:rFonts w:ascii="Times New Roman" w:hAnsi="Times New Roman" w:cs="Times New Roman"/>
          <w:sz w:val="36"/>
          <w:szCs w:val="36"/>
          <w:lang w:val="fr-CA"/>
        </w:rPr>
        <w:t>S</w:t>
      </w:r>
      <w:r w:rsidR="006B3ECD" w:rsidRPr="007456F7">
        <w:rPr>
          <w:rFonts w:ascii="Times New Roman" w:hAnsi="Times New Roman" w:cs="Times New Roman"/>
          <w:sz w:val="36"/>
          <w:szCs w:val="36"/>
          <w:lang w:val="fr-CA"/>
        </w:rPr>
        <w:t>’</w:t>
      </w:r>
      <w:r w:rsidRPr="007456F7">
        <w:rPr>
          <w:rFonts w:ascii="Times New Roman" w:hAnsi="Times New Roman" w:cs="Times New Roman"/>
          <w:sz w:val="36"/>
          <w:szCs w:val="36"/>
          <w:lang w:val="fr-CA"/>
        </w:rPr>
        <w:t xml:space="preserve">élever et </w:t>
      </w:r>
      <w:r w:rsidR="006B3ECD" w:rsidRPr="007456F7">
        <w:rPr>
          <w:rFonts w:ascii="Times New Roman" w:hAnsi="Times New Roman" w:cs="Times New Roman"/>
          <w:sz w:val="36"/>
          <w:szCs w:val="36"/>
          <w:lang w:val="fr-CA"/>
        </w:rPr>
        <w:t>s’enraci</w:t>
      </w:r>
      <w:r w:rsidR="00FD182A">
        <w:rPr>
          <w:rFonts w:ascii="Times New Roman" w:hAnsi="Times New Roman" w:cs="Times New Roman"/>
          <w:sz w:val="36"/>
          <w:szCs w:val="36"/>
          <w:lang w:val="fr-CA"/>
        </w:rPr>
        <w:t>ner davantage dans la</w:t>
      </w:r>
      <w:r w:rsidRPr="007456F7">
        <w:rPr>
          <w:rFonts w:ascii="Times New Roman" w:hAnsi="Times New Roman" w:cs="Times New Roman"/>
          <w:sz w:val="36"/>
          <w:szCs w:val="36"/>
          <w:lang w:val="fr-CA"/>
        </w:rPr>
        <w:t xml:space="preserve"> pratique</w:t>
      </w:r>
      <w:r w:rsidR="00FD182A">
        <w:rPr>
          <w:rFonts w:ascii="Times New Roman" w:hAnsi="Times New Roman" w:cs="Times New Roman"/>
          <w:sz w:val="36"/>
          <w:szCs w:val="36"/>
          <w:lang w:val="fr-CA"/>
        </w:rPr>
        <w:t xml:space="preserve"> </w:t>
      </w:r>
      <w:proofErr w:type="spellStart"/>
      <w:r w:rsidR="00FD182A">
        <w:rPr>
          <w:rFonts w:ascii="Times New Roman" w:hAnsi="Times New Roman" w:cs="Times New Roman"/>
          <w:sz w:val="36"/>
          <w:szCs w:val="36"/>
          <w:lang w:val="fr-CA"/>
        </w:rPr>
        <w:t>yogique</w:t>
      </w:r>
      <w:proofErr w:type="spellEnd"/>
      <w:r w:rsidR="00464A3A" w:rsidRPr="007456F7">
        <w:rPr>
          <w:rFonts w:ascii="Times New Roman" w:hAnsi="Times New Roman" w:cs="Times New Roman"/>
          <w:sz w:val="36"/>
          <w:szCs w:val="36"/>
          <w:lang w:val="fr-CA"/>
        </w:rPr>
        <w:t>.</w:t>
      </w:r>
    </w:p>
    <w:p w14:paraId="061E427D" w14:textId="1084BBFB" w:rsidR="00E84470" w:rsidRDefault="00FD182A" w:rsidP="000C0923">
      <w:pPr>
        <w:pStyle w:val="Pardeliste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fr-CA"/>
        </w:rPr>
      </w:pPr>
      <w:r>
        <w:rPr>
          <w:rFonts w:ascii="Times New Roman" w:hAnsi="Times New Roman" w:cs="Times New Roman"/>
          <w:sz w:val="36"/>
          <w:szCs w:val="36"/>
          <w:lang w:val="fr-CA"/>
        </w:rPr>
        <w:t xml:space="preserve">Cultiver le </w:t>
      </w:r>
      <w:r w:rsidR="00E84470">
        <w:rPr>
          <w:rFonts w:ascii="Times New Roman" w:hAnsi="Times New Roman" w:cs="Times New Roman"/>
          <w:sz w:val="36"/>
          <w:szCs w:val="36"/>
          <w:lang w:val="fr-CA"/>
        </w:rPr>
        <w:t>pouvoir d’attention par les sons et mantras.</w:t>
      </w:r>
    </w:p>
    <w:p w14:paraId="5288CBF2" w14:textId="18C372FC" w:rsidR="006230D3" w:rsidRDefault="006230D3" w:rsidP="000C0923">
      <w:pPr>
        <w:pStyle w:val="Pardeliste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fr-CA"/>
        </w:rPr>
      </w:pPr>
      <w:r>
        <w:rPr>
          <w:rFonts w:ascii="Times New Roman" w:hAnsi="Times New Roman" w:cs="Times New Roman"/>
          <w:sz w:val="36"/>
          <w:szCs w:val="36"/>
          <w:lang w:val="fr-CA"/>
        </w:rPr>
        <w:t xml:space="preserve">Équilibrer les chakras et nettoyer les organes à travers les souffles </w:t>
      </w:r>
      <w:proofErr w:type="gramStart"/>
      <w:r>
        <w:rPr>
          <w:rFonts w:ascii="Times New Roman" w:hAnsi="Times New Roman" w:cs="Times New Roman"/>
          <w:sz w:val="36"/>
          <w:szCs w:val="36"/>
          <w:lang w:val="fr-CA"/>
        </w:rPr>
        <w:t>des</w:t>
      </w:r>
      <w:proofErr w:type="gramEnd"/>
      <w:r>
        <w:rPr>
          <w:rFonts w:ascii="Times New Roman" w:hAnsi="Times New Roman" w:cs="Times New Roman"/>
          <w:sz w:val="36"/>
          <w:szCs w:val="36"/>
          <w:lang w:val="fr-CA"/>
        </w:rPr>
        <w:t xml:space="preserve"> organes et les sons des chakras.</w:t>
      </w:r>
    </w:p>
    <w:p w14:paraId="6904123B" w14:textId="5C3C6070" w:rsidR="00FD182A" w:rsidRDefault="00FD182A" w:rsidP="000C0923">
      <w:pPr>
        <w:pStyle w:val="Pardeliste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fr-CA"/>
        </w:rPr>
      </w:pPr>
      <w:r>
        <w:rPr>
          <w:rFonts w:ascii="Times New Roman" w:hAnsi="Times New Roman" w:cs="Times New Roman"/>
          <w:sz w:val="36"/>
          <w:szCs w:val="36"/>
          <w:lang w:val="fr-CA"/>
        </w:rPr>
        <w:t>Se relier au divin.</w:t>
      </w:r>
    </w:p>
    <w:p w14:paraId="1DDBC512" w14:textId="77777777" w:rsidR="001F73A8" w:rsidRDefault="001F73A8" w:rsidP="000C0923">
      <w:pPr>
        <w:rPr>
          <w:rFonts w:ascii="Times New Roman" w:hAnsi="Times New Roman" w:cs="Times New Roman"/>
          <w:sz w:val="36"/>
          <w:szCs w:val="36"/>
          <w:lang w:val="fr-CA"/>
        </w:rPr>
      </w:pPr>
    </w:p>
    <w:p w14:paraId="2FC1D94B" w14:textId="77777777" w:rsidR="00917531" w:rsidRDefault="00917531" w:rsidP="000C0923">
      <w:pPr>
        <w:rPr>
          <w:rFonts w:ascii="Times New Roman" w:hAnsi="Times New Roman" w:cs="Times New Roman"/>
          <w:b/>
          <w:sz w:val="36"/>
          <w:szCs w:val="36"/>
          <w:lang w:val="fr-CA"/>
        </w:rPr>
      </w:pPr>
    </w:p>
    <w:p w14:paraId="1323F2C0" w14:textId="77777777" w:rsidR="001F73A8" w:rsidRDefault="001F73A8" w:rsidP="000C0923">
      <w:pPr>
        <w:rPr>
          <w:rFonts w:ascii="Times New Roman" w:hAnsi="Times New Roman" w:cs="Times New Roman"/>
          <w:b/>
          <w:sz w:val="36"/>
          <w:szCs w:val="36"/>
          <w:lang w:val="fr-CA"/>
        </w:rPr>
      </w:pPr>
    </w:p>
    <w:p w14:paraId="2BB8AA29" w14:textId="77777777" w:rsidR="007B6081" w:rsidRDefault="007B6081" w:rsidP="000C0923">
      <w:pPr>
        <w:rPr>
          <w:rFonts w:ascii="Times New Roman" w:hAnsi="Times New Roman" w:cs="Times New Roman"/>
          <w:b/>
          <w:sz w:val="36"/>
          <w:szCs w:val="36"/>
          <w:lang w:val="fr-CA"/>
        </w:rPr>
      </w:pPr>
    </w:p>
    <w:p w14:paraId="6CEC382D" w14:textId="77777777" w:rsidR="00BC65A0" w:rsidRPr="00BC65A0" w:rsidRDefault="00BC65A0" w:rsidP="000C0923">
      <w:pPr>
        <w:rPr>
          <w:rFonts w:ascii="Times New Roman" w:hAnsi="Times New Roman" w:cs="Times New Roman"/>
          <w:b/>
          <w:sz w:val="36"/>
          <w:szCs w:val="36"/>
          <w:lang w:val="fr-CA"/>
        </w:rPr>
      </w:pPr>
    </w:p>
    <w:p w14:paraId="347BD05B" w14:textId="702BFC68" w:rsidR="000C0923" w:rsidRPr="00595687" w:rsidRDefault="000C0923" w:rsidP="000C0923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  <w:lang w:val="fr-CA"/>
        </w:rPr>
      </w:pPr>
      <w:r w:rsidRPr="00595687">
        <w:rPr>
          <w:rFonts w:ascii="Times New Roman" w:hAnsi="Times New Roman" w:cs="Times New Roman"/>
          <w:b/>
          <w:i/>
          <w:sz w:val="40"/>
          <w:szCs w:val="40"/>
          <w:u w:val="single"/>
          <w:lang w:val="fr-CA"/>
        </w:rPr>
        <w:t>Programme</w:t>
      </w:r>
    </w:p>
    <w:p w14:paraId="6FE74B17" w14:textId="77777777" w:rsidR="00BC65A0" w:rsidRPr="00BC65A0" w:rsidRDefault="00BC65A0" w:rsidP="000C0923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fr-CA"/>
        </w:rPr>
      </w:pPr>
    </w:p>
    <w:p w14:paraId="0CF509E7" w14:textId="1F257E38" w:rsidR="000C0923" w:rsidRPr="00BC65A0" w:rsidRDefault="006F2A4F" w:rsidP="00BC65A0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fr-CA"/>
        </w:rPr>
      </w:pPr>
      <w:r>
        <w:rPr>
          <w:rFonts w:ascii="Times New Roman" w:hAnsi="Times New Roman" w:cs="Times New Roman"/>
          <w:b/>
          <w:i/>
          <w:sz w:val="40"/>
          <w:szCs w:val="40"/>
          <w:lang w:val="fr-CA"/>
        </w:rPr>
        <w:t>Yoga de présence,</w:t>
      </w:r>
      <w:r w:rsidR="008E7E1C">
        <w:rPr>
          <w:rFonts w:ascii="Times New Roman" w:hAnsi="Times New Roman" w:cs="Times New Roman"/>
          <w:b/>
          <w:i/>
          <w:sz w:val="40"/>
          <w:szCs w:val="40"/>
          <w:lang w:val="fr-CA"/>
        </w:rPr>
        <w:t xml:space="preserve"> </w:t>
      </w:r>
      <w:r>
        <w:rPr>
          <w:rFonts w:ascii="Times New Roman" w:hAnsi="Times New Roman" w:cs="Times New Roman"/>
          <w:b/>
          <w:i/>
          <w:sz w:val="40"/>
          <w:szCs w:val="40"/>
          <w:lang w:val="fr-CA"/>
        </w:rPr>
        <w:t>S</w:t>
      </w:r>
      <w:r w:rsidR="008E7E1C">
        <w:rPr>
          <w:rFonts w:ascii="Times New Roman" w:hAnsi="Times New Roman" w:cs="Times New Roman"/>
          <w:b/>
          <w:i/>
          <w:sz w:val="40"/>
          <w:szCs w:val="40"/>
          <w:lang w:val="fr-CA"/>
        </w:rPr>
        <w:t>ons et M</w:t>
      </w:r>
      <w:r w:rsidR="00BC65A0" w:rsidRPr="00BC65A0">
        <w:rPr>
          <w:rFonts w:ascii="Times New Roman" w:hAnsi="Times New Roman" w:cs="Times New Roman"/>
          <w:b/>
          <w:i/>
          <w:sz w:val="40"/>
          <w:szCs w:val="40"/>
          <w:lang w:val="fr-CA"/>
        </w:rPr>
        <w:t>antras</w:t>
      </w:r>
    </w:p>
    <w:p w14:paraId="2F89AA67" w14:textId="77777777" w:rsidR="000C0923" w:rsidRPr="00BC65A0" w:rsidRDefault="000C0923" w:rsidP="000C0923">
      <w:pPr>
        <w:rPr>
          <w:rFonts w:ascii="Times New Roman" w:hAnsi="Times New Roman" w:cs="Times New Roman"/>
          <w:b/>
          <w:sz w:val="32"/>
          <w:szCs w:val="32"/>
          <w:lang w:val="fr-CA"/>
        </w:rPr>
      </w:pPr>
    </w:p>
    <w:p w14:paraId="4B35638B" w14:textId="77777777" w:rsidR="008760C7" w:rsidRPr="008760C7" w:rsidRDefault="00BC65A0" w:rsidP="00BC65A0">
      <w:pPr>
        <w:rPr>
          <w:sz w:val="36"/>
          <w:szCs w:val="36"/>
        </w:rPr>
      </w:pPr>
      <w:r w:rsidRPr="008760C7">
        <w:rPr>
          <w:sz w:val="36"/>
          <w:szCs w:val="36"/>
        </w:rPr>
        <w:t>Samedi et dimanche</w:t>
      </w:r>
      <w:r w:rsidR="001F73A8" w:rsidRPr="008760C7">
        <w:rPr>
          <w:sz w:val="36"/>
          <w:szCs w:val="36"/>
        </w:rPr>
        <w:t xml:space="preserve"> </w:t>
      </w:r>
      <w:r w:rsidR="008760C7" w:rsidRPr="008760C7">
        <w:rPr>
          <w:sz w:val="36"/>
          <w:szCs w:val="36"/>
        </w:rPr>
        <w:t>ou 2 jours consécutifs de la semaine ou séparés</w:t>
      </w:r>
    </w:p>
    <w:p w14:paraId="6059C316" w14:textId="6E32BE3A" w:rsidR="00BC65A0" w:rsidRPr="007B6081" w:rsidRDefault="00BC65A0" w:rsidP="007B6081">
      <w:pPr>
        <w:jc w:val="center"/>
        <w:rPr>
          <w:sz w:val="36"/>
          <w:szCs w:val="36"/>
        </w:rPr>
      </w:pPr>
      <w:proofErr w:type="spellStart"/>
      <w:r w:rsidRPr="007B6081">
        <w:rPr>
          <w:sz w:val="36"/>
          <w:szCs w:val="36"/>
        </w:rPr>
        <w:t>9h30</w:t>
      </w:r>
      <w:proofErr w:type="spellEnd"/>
      <w:r w:rsidRPr="007B6081">
        <w:rPr>
          <w:sz w:val="36"/>
          <w:szCs w:val="36"/>
        </w:rPr>
        <w:t xml:space="preserve"> à </w:t>
      </w:r>
      <w:proofErr w:type="spellStart"/>
      <w:r w:rsidRPr="007B6081">
        <w:rPr>
          <w:sz w:val="36"/>
          <w:szCs w:val="36"/>
        </w:rPr>
        <w:t>12h30</w:t>
      </w:r>
      <w:proofErr w:type="spellEnd"/>
      <w:r w:rsidRPr="007B6081">
        <w:rPr>
          <w:sz w:val="36"/>
          <w:szCs w:val="36"/>
        </w:rPr>
        <w:t xml:space="preserve"> et </w:t>
      </w:r>
      <w:proofErr w:type="spellStart"/>
      <w:r w:rsidRPr="007B6081">
        <w:rPr>
          <w:sz w:val="36"/>
          <w:szCs w:val="36"/>
        </w:rPr>
        <w:t>14h</w:t>
      </w:r>
      <w:proofErr w:type="spellEnd"/>
      <w:r w:rsidRPr="007B6081">
        <w:rPr>
          <w:sz w:val="36"/>
          <w:szCs w:val="36"/>
        </w:rPr>
        <w:t xml:space="preserve"> à </w:t>
      </w:r>
      <w:proofErr w:type="spellStart"/>
      <w:r w:rsidRPr="007B6081">
        <w:rPr>
          <w:sz w:val="36"/>
          <w:szCs w:val="36"/>
        </w:rPr>
        <w:t>17h</w:t>
      </w:r>
      <w:proofErr w:type="spellEnd"/>
    </w:p>
    <w:p w14:paraId="6BBCFE04" w14:textId="22DCE6E3" w:rsidR="00B46BF9" w:rsidRPr="007B6081" w:rsidRDefault="00B46BF9" w:rsidP="00BC65A0">
      <w:pPr>
        <w:rPr>
          <w:sz w:val="36"/>
          <w:szCs w:val="36"/>
        </w:rPr>
      </w:pPr>
    </w:p>
    <w:p w14:paraId="4C69D59D" w14:textId="1334D31C" w:rsidR="00B46BF9" w:rsidRPr="003B73EB" w:rsidRDefault="00B46BF9" w:rsidP="00BC65A0">
      <w:pPr>
        <w:rPr>
          <w:b/>
          <w:sz w:val="36"/>
          <w:szCs w:val="36"/>
        </w:rPr>
      </w:pPr>
      <w:r w:rsidRPr="003B73EB">
        <w:rPr>
          <w:b/>
          <w:sz w:val="36"/>
          <w:szCs w:val="36"/>
        </w:rPr>
        <w:t xml:space="preserve">Introduction au </w:t>
      </w:r>
      <w:proofErr w:type="spellStart"/>
      <w:r w:rsidRPr="003B73EB">
        <w:rPr>
          <w:b/>
          <w:sz w:val="36"/>
          <w:szCs w:val="36"/>
        </w:rPr>
        <w:t>Shabda</w:t>
      </w:r>
      <w:proofErr w:type="spellEnd"/>
      <w:r w:rsidRPr="003B73EB">
        <w:rPr>
          <w:b/>
          <w:sz w:val="36"/>
          <w:szCs w:val="36"/>
        </w:rPr>
        <w:t xml:space="preserve"> Yoga</w:t>
      </w:r>
    </w:p>
    <w:p w14:paraId="6C93A24D" w14:textId="5DC5D6F8" w:rsidR="00B46BF9" w:rsidRDefault="00B46BF9" w:rsidP="00B46BF9">
      <w:pPr>
        <w:pStyle w:val="Pardeliste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Respiration</w:t>
      </w:r>
      <w:r w:rsidR="004B7B82">
        <w:rPr>
          <w:sz w:val="36"/>
          <w:szCs w:val="36"/>
        </w:rPr>
        <w:t>s</w:t>
      </w:r>
    </w:p>
    <w:p w14:paraId="32E40476" w14:textId="1B2B2FA0" w:rsidR="00B46BF9" w:rsidRDefault="00B46BF9" w:rsidP="00B46BF9">
      <w:pPr>
        <w:pStyle w:val="Pardeliste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Sons</w:t>
      </w:r>
    </w:p>
    <w:p w14:paraId="2726EBA7" w14:textId="325AB320" w:rsidR="00B46BF9" w:rsidRDefault="00B46BF9" w:rsidP="00B46BF9">
      <w:pPr>
        <w:pStyle w:val="Pardeliste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Mantras</w:t>
      </w:r>
    </w:p>
    <w:p w14:paraId="62CECB50" w14:textId="6D01166A" w:rsidR="00B46BF9" w:rsidRDefault="00AD3884" w:rsidP="00F42B28">
      <w:pPr>
        <w:pStyle w:val="Pardeliste"/>
        <w:numPr>
          <w:ilvl w:val="0"/>
          <w:numId w:val="5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Kirtan</w:t>
      </w:r>
      <w:r w:rsidR="004B7B82">
        <w:rPr>
          <w:sz w:val="36"/>
          <w:szCs w:val="36"/>
        </w:rPr>
        <w:t>s</w:t>
      </w:r>
      <w:proofErr w:type="spellEnd"/>
      <w:r>
        <w:rPr>
          <w:sz w:val="36"/>
          <w:szCs w:val="36"/>
        </w:rPr>
        <w:t xml:space="preserve"> (chants s</w:t>
      </w:r>
      <w:r w:rsidR="00B46BF9" w:rsidRPr="00F42B28">
        <w:rPr>
          <w:sz w:val="36"/>
          <w:szCs w:val="36"/>
        </w:rPr>
        <w:t>acrés</w:t>
      </w:r>
      <w:r>
        <w:rPr>
          <w:sz w:val="36"/>
          <w:szCs w:val="36"/>
        </w:rPr>
        <w:t>)</w:t>
      </w:r>
    </w:p>
    <w:p w14:paraId="0C3BB64C" w14:textId="77777777" w:rsidR="00F42B28" w:rsidRDefault="00F42B28" w:rsidP="00F42B28">
      <w:pPr>
        <w:pStyle w:val="Pardeliste"/>
        <w:rPr>
          <w:sz w:val="36"/>
          <w:szCs w:val="36"/>
        </w:rPr>
      </w:pPr>
    </w:p>
    <w:p w14:paraId="3BCF0738" w14:textId="0647D179" w:rsidR="00F42B28" w:rsidRPr="003B73EB" w:rsidRDefault="00F42B28" w:rsidP="00F42B28">
      <w:pPr>
        <w:rPr>
          <w:b/>
          <w:sz w:val="36"/>
          <w:szCs w:val="36"/>
        </w:rPr>
      </w:pPr>
      <w:r w:rsidRPr="003B73EB">
        <w:rPr>
          <w:b/>
          <w:sz w:val="36"/>
          <w:szCs w:val="36"/>
        </w:rPr>
        <w:t>Respiration</w:t>
      </w:r>
    </w:p>
    <w:p w14:paraId="69CD42F2" w14:textId="154F7946" w:rsidR="00F42B28" w:rsidRDefault="006403AC" w:rsidP="00F42B28">
      <w:pPr>
        <w:pStyle w:val="Pardeliste"/>
        <w:numPr>
          <w:ilvl w:val="0"/>
          <w:numId w:val="6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Uj</w:t>
      </w:r>
      <w:r w:rsidR="00F42B28">
        <w:rPr>
          <w:sz w:val="36"/>
          <w:szCs w:val="36"/>
        </w:rPr>
        <w:t>jai</w:t>
      </w:r>
      <w:proofErr w:type="spellEnd"/>
    </w:p>
    <w:p w14:paraId="69B81F07" w14:textId="578B2C27" w:rsidR="006403AC" w:rsidRPr="00F42B28" w:rsidRDefault="006403AC" w:rsidP="00F42B28">
      <w:pPr>
        <w:pStyle w:val="Pardeliste"/>
        <w:numPr>
          <w:ilvl w:val="0"/>
          <w:numId w:val="6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Kapalabhati</w:t>
      </w:r>
      <w:proofErr w:type="spellEnd"/>
    </w:p>
    <w:p w14:paraId="4DB7CCFB" w14:textId="77777777" w:rsidR="007A41E9" w:rsidRPr="006403AC" w:rsidRDefault="007A41E9" w:rsidP="006403AC">
      <w:pPr>
        <w:rPr>
          <w:sz w:val="36"/>
          <w:szCs w:val="36"/>
        </w:rPr>
      </w:pPr>
    </w:p>
    <w:p w14:paraId="3A22D631" w14:textId="1F3FAA1A" w:rsidR="007A41E9" w:rsidRPr="003B73EB" w:rsidRDefault="007A41E9" w:rsidP="007A41E9">
      <w:pPr>
        <w:rPr>
          <w:b/>
          <w:sz w:val="36"/>
          <w:szCs w:val="36"/>
        </w:rPr>
      </w:pPr>
      <w:r w:rsidRPr="003B73EB">
        <w:rPr>
          <w:b/>
          <w:sz w:val="36"/>
          <w:szCs w:val="36"/>
        </w:rPr>
        <w:t>Sons</w:t>
      </w:r>
    </w:p>
    <w:p w14:paraId="67E81D85" w14:textId="77777777" w:rsidR="001E7AA9" w:rsidRPr="007A41E9" w:rsidRDefault="001E7AA9" w:rsidP="007A41E9">
      <w:pPr>
        <w:rPr>
          <w:sz w:val="36"/>
          <w:szCs w:val="36"/>
        </w:rPr>
      </w:pPr>
    </w:p>
    <w:p w14:paraId="4F5AEFD5" w14:textId="5B9E775C" w:rsidR="000C0923" w:rsidRPr="001E7AA9" w:rsidRDefault="00005719" w:rsidP="000C0923">
      <w:pPr>
        <w:pStyle w:val="Pardeliste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  <w:lang w:val="fr-CA"/>
        </w:rPr>
      </w:pPr>
      <w:r>
        <w:rPr>
          <w:rFonts w:ascii="Times New Roman" w:hAnsi="Times New Roman" w:cs="Times New Roman"/>
          <w:sz w:val="36"/>
          <w:szCs w:val="36"/>
          <w:lang w:val="fr-CA"/>
        </w:rPr>
        <w:t>Son des voyelles</w:t>
      </w:r>
    </w:p>
    <w:p w14:paraId="6EAFA3FB" w14:textId="18BF4438" w:rsidR="000C0923" w:rsidRDefault="00BC65A0" w:rsidP="00BC65A0">
      <w:pPr>
        <w:pStyle w:val="Pardeliste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fr-CA"/>
        </w:rPr>
      </w:pPr>
      <w:r w:rsidRPr="00BC65A0">
        <w:rPr>
          <w:rFonts w:ascii="Times New Roman" w:hAnsi="Times New Roman" w:cs="Times New Roman"/>
          <w:sz w:val="36"/>
          <w:szCs w:val="36"/>
          <w:lang w:val="fr-CA"/>
        </w:rPr>
        <w:t>Sons des cha</w:t>
      </w:r>
      <w:r>
        <w:rPr>
          <w:rFonts w:ascii="Times New Roman" w:hAnsi="Times New Roman" w:cs="Times New Roman"/>
          <w:sz w:val="36"/>
          <w:szCs w:val="36"/>
          <w:lang w:val="fr-CA"/>
        </w:rPr>
        <w:t>kras</w:t>
      </w:r>
      <w:r w:rsidR="00A00247">
        <w:rPr>
          <w:rFonts w:ascii="Times New Roman" w:hAnsi="Times New Roman" w:cs="Times New Roman"/>
          <w:sz w:val="36"/>
          <w:szCs w:val="36"/>
          <w:lang w:val="fr-CA"/>
        </w:rPr>
        <w:t xml:space="preserve"> appelé </w:t>
      </w:r>
      <w:r w:rsidR="00CB3C52">
        <w:rPr>
          <w:rFonts w:ascii="Times New Roman" w:hAnsi="Times New Roman" w:cs="Times New Roman"/>
          <w:sz w:val="36"/>
          <w:szCs w:val="36"/>
          <w:lang w:val="fr-CA"/>
        </w:rPr>
        <w:t>« </w:t>
      </w:r>
      <w:proofErr w:type="spellStart"/>
      <w:r w:rsidR="00CB3C52">
        <w:rPr>
          <w:rFonts w:ascii="Times New Roman" w:hAnsi="Times New Roman" w:cs="Times New Roman"/>
          <w:sz w:val="36"/>
          <w:szCs w:val="36"/>
          <w:lang w:val="fr-CA"/>
        </w:rPr>
        <w:t>Bija</w:t>
      </w:r>
      <w:proofErr w:type="spellEnd"/>
      <w:r w:rsidR="00CB3C52">
        <w:rPr>
          <w:rFonts w:ascii="Times New Roman" w:hAnsi="Times New Roman" w:cs="Times New Roman"/>
          <w:sz w:val="36"/>
          <w:szCs w:val="36"/>
          <w:lang w:val="fr-CA"/>
        </w:rPr>
        <w:t xml:space="preserve"> mantra »</w:t>
      </w:r>
    </w:p>
    <w:p w14:paraId="73116506" w14:textId="11BF0F3C" w:rsidR="00BC65A0" w:rsidRDefault="006403AC" w:rsidP="00BC65A0">
      <w:pPr>
        <w:pStyle w:val="Pardeliste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fr-CA"/>
        </w:rPr>
      </w:pPr>
      <w:r>
        <w:rPr>
          <w:rFonts w:ascii="Times New Roman" w:hAnsi="Times New Roman" w:cs="Times New Roman"/>
          <w:sz w:val="36"/>
          <w:szCs w:val="36"/>
          <w:lang w:val="fr-CA"/>
        </w:rPr>
        <w:t>Souffle</w:t>
      </w:r>
      <w:r w:rsidR="00BC65A0">
        <w:rPr>
          <w:rFonts w:ascii="Times New Roman" w:hAnsi="Times New Roman" w:cs="Times New Roman"/>
          <w:sz w:val="36"/>
          <w:szCs w:val="36"/>
          <w:lang w:val="fr-CA"/>
        </w:rPr>
        <w:t xml:space="preserve"> des organes</w:t>
      </w:r>
    </w:p>
    <w:p w14:paraId="03ECA258" w14:textId="0ABFD8F9" w:rsidR="00BC65A0" w:rsidRDefault="003A5EBD" w:rsidP="00BC65A0">
      <w:pPr>
        <w:pStyle w:val="Pardeliste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fr-CA"/>
        </w:rPr>
      </w:pPr>
      <w:r>
        <w:rPr>
          <w:rFonts w:ascii="Times New Roman" w:hAnsi="Times New Roman" w:cs="Times New Roman"/>
          <w:sz w:val="36"/>
          <w:szCs w:val="36"/>
          <w:lang w:val="fr-CA"/>
        </w:rPr>
        <w:t>Son spontané</w:t>
      </w:r>
    </w:p>
    <w:p w14:paraId="73BEB783" w14:textId="3DC3F0C3" w:rsidR="00BC65A0" w:rsidRDefault="004B36BE" w:rsidP="00BC65A0">
      <w:pPr>
        <w:pStyle w:val="Pardeliste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fr-CA"/>
        </w:rPr>
      </w:pPr>
      <w:r>
        <w:rPr>
          <w:rFonts w:ascii="Times New Roman" w:hAnsi="Times New Roman" w:cs="Times New Roman"/>
          <w:sz w:val="36"/>
          <w:szCs w:val="36"/>
          <w:lang w:val="fr-CA"/>
        </w:rPr>
        <w:t>Son d’</w:t>
      </w:r>
      <w:r w:rsidR="00BC65A0">
        <w:rPr>
          <w:rFonts w:ascii="Times New Roman" w:hAnsi="Times New Roman" w:cs="Times New Roman"/>
          <w:sz w:val="36"/>
          <w:szCs w:val="36"/>
          <w:lang w:val="fr-CA"/>
        </w:rPr>
        <w:t>intention et de création</w:t>
      </w:r>
    </w:p>
    <w:p w14:paraId="5B468895" w14:textId="6F92F9D6" w:rsidR="004B36BE" w:rsidRDefault="004B36BE" w:rsidP="00BC65A0">
      <w:pPr>
        <w:pStyle w:val="Pardeliste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fr-CA"/>
        </w:rPr>
      </w:pPr>
      <w:r>
        <w:rPr>
          <w:rFonts w:ascii="Times New Roman" w:hAnsi="Times New Roman" w:cs="Times New Roman"/>
          <w:sz w:val="36"/>
          <w:szCs w:val="36"/>
          <w:lang w:val="fr-CA"/>
        </w:rPr>
        <w:t>Son de manifestation</w:t>
      </w:r>
    </w:p>
    <w:p w14:paraId="20F8459A" w14:textId="5296BFA0" w:rsidR="004B36BE" w:rsidRDefault="004B36BE" w:rsidP="00BC65A0">
      <w:pPr>
        <w:pStyle w:val="Pardeliste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fr-CA"/>
        </w:rPr>
      </w:pPr>
      <w:r>
        <w:rPr>
          <w:rFonts w:ascii="Times New Roman" w:hAnsi="Times New Roman" w:cs="Times New Roman"/>
          <w:sz w:val="36"/>
          <w:szCs w:val="36"/>
          <w:lang w:val="fr-CA"/>
        </w:rPr>
        <w:t>Son de relâchement</w:t>
      </w:r>
    </w:p>
    <w:p w14:paraId="7CF38A51" w14:textId="77777777" w:rsidR="003A5EBD" w:rsidRDefault="003A5EBD" w:rsidP="003A5EBD">
      <w:pPr>
        <w:rPr>
          <w:rFonts w:ascii="Times New Roman" w:hAnsi="Times New Roman" w:cs="Times New Roman"/>
          <w:sz w:val="36"/>
          <w:szCs w:val="36"/>
          <w:lang w:val="fr-CA"/>
        </w:rPr>
      </w:pPr>
    </w:p>
    <w:p w14:paraId="36AA373A" w14:textId="414989A4" w:rsidR="003A5EBD" w:rsidRPr="003B73EB" w:rsidRDefault="003A5EBD" w:rsidP="003A5EBD">
      <w:pPr>
        <w:rPr>
          <w:rFonts w:ascii="Times New Roman" w:hAnsi="Times New Roman" w:cs="Times New Roman"/>
          <w:b/>
          <w:sz w:val="36"/>
          <w:szCs w:val="36"/>
          <w:lang w:val="fr-CA"/>
        </w:rPr>
      </w:pPr>
      <w:r w:rsidRPr="003B73EB">
        <w:rPr>
          <w:rFonts w:ascii="Times New Roman" w:hAnsi="Times New Roman" w:cs="Times New Roman"/>
          <w:b/>
          <w:sz w:val="36"/>
          <w:szCs w:val="36"/>
          <w:lang w:val="fr-CA"/>
        </w:rPr>
        <w:t>Mantras</w:t>
      </w:r>
    </w:p>
    <w:p w14:paraId="63EDC5F0" w14:textId="77777777" w:rsidR="003A5EBD" w:rsidRDefault="003A5EBD" w:rsidP="003A5EBD">
      <w:pPr>
        <w:rPr>
          <w:rFonts w:ascii="Times New Roman" w:hAnsi="Times New Roman" w:cs="Times New Roman"/>
          <w:sz w:val="36"/>
          <w:szCs w:val="36"/>
          <w:lang w:val="fr-CA"/>
        </w:rPr>
      </w:pPr>
    </w:p>
    <w:p w14:paraId="33CF76A2" w14:textId="22C77DE4" w:rsidR="003A5EBD" w:rsidRDefault="003A5EBD" w:rsidP="003A5EBD">
      <w:pPr>
        <w:pStyle w:val="Pardeliste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  <w:lang w:val="fr-CA"/>
        </w:rPr>
      </w:pPr>
      <w:r>
        <w:rPr>
          <w:rFonts w:ascii="Times New Roman" w:hAnsi="Times New Roman" w:cs="Times New Roman"/>
          <w:sz w:val="36"/>
          <w:szCs w:val="36"/>
          <w:lang w:val="fr-CA"/>
        </w:rPr>
        <w:t>Origine des mantras</w:t>
      </w:r>
    </w:p>
    <w:p w14:paraId="36562B4A" w14:textId="4C308826" w:rsidR="003A5EBD" w:rsidRDefault="003A5EBD" w:rsidP="003A5EBD">
      <w:pPr>
        <w:pStyle w:val="Pardeliste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  <w:lang w:val="fr-CA"/>
        </w:rPr>
      </w:pPr>
      <w:r>
        <w:rPr>
          <w:rFonts w:ascii="Times New Roman" w:hAnsi="Times New Roman" w:cs="Times New Roman"/>
          <w:sz w:val="36"/>
          <w:szCs w:val="36"/>
          <w:lang w:val="fr-CA"/>
        </w:rPr>
        <w:t>Signification</w:t>
      </w:r>
    </w:p>
    <w:p w14:paraId="57A771BD" w14:textId="6062FEE5" w:rsidR="007456F7" w:rsidRDefault="007456F7" w:rsidP="003A5EBD">
      <w:pPr>
        <w:pStyle w:val="Pardeliste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  <w:lang w:val="fr-CA"/>
        </w:rPr>
      </w:pPr>
      <w:r>
        <w:rPr>
          <w:rFonts w:ascii="Times New Roman" w:hAnsi="Times New Roman" w:cs="Times New Roman"/>
          <w:sz w:val="36"/>
          <w:szCs w:val="36"/>
          <w:lang w:val="fr-CA"/>
        </w:rPr>
        <w:t xml:space="preserve">Exploration des : </w:t>
      </w:r>
    </w:p>
    <w:p w14:paraId="3B157580" w14:textId="00135343" w:rsidR="003A5EBD" w:rsidRPr="007456F7" w:rsidRDefault="007456F7" w:rsidP="007456F7">
      <w:pPr>
        <w:pStyle w:val="Pardeliste"/>
        <w:rPr>
          <w:rFonts w:ascii="Times New Roman" w:hAnsi="Times New Roman" w:cs="Times New Roman"/>
          <w:sz w:val="36"/>
          <w:szCs w:val="36"/>
          <w:lang w:val="fr-CA"/>
        </w:rPr>
      </w:pPr>
      <w:r>
        <w:rPr>
          <w:rFonts w:ascii="Times New Roman" w:hAnsi="Times New Roman" w:cs="Times New Roman"/>
          <w:sz w:val="36"/>
          <w:szCs w:val="36"/>
          <w:lang w:val="fr-CA"/>
        </w:rPr>
        <w:t xml:space="preserve">  - m</w:t>
      </w:r>
      <w:r w:rsidR="003A5EBD" w:rsidRPr="007456F7">
        <w:rPr>
          <w:rFonts w:ascii="Times New Roman" w:hAnsi="Times New Roman" w:cs="Times New Roman"/>
          <w:sz w:val="36"/>
          <w:szCs w:val="36"/>
          <w:lang w:val="fr-CA"/>
        </w:rPr>
        <w:t>antras hindouisme</w:t>
      </w:r>
    </w:p>
    <w:p w14:paraId="683AC456" w14:textId="006DE50B" w:rsidR="003A5EBD" w:rsidRPr="007456F7" w:rsidRDefault="007456F7" w:rsidP="007456F7">
      <w:pPr>
        <w:ind w:left="360"/>
        <w:rPr>
          <w:rFonts w:ascii="Times New Roman" w:hAnsi="Times New Roman" w:cs="Times New Roman"/>
          <w:sz w:val="36"/>
          <w:szCs w:val="36"/>
          <w:lang w:val="fr-CA"/>
        </w:rPr>
      </w:pPr>
      <w:r>
        <w:rPr>
          <w:rFonts w:ascii="Times New Roman" w:hAnsi="Times New Roman" w:cs="Times New Roman"/>
          <w:sz w:val="36"/>
          <w:szCs w:val="36"/>
          <w:lang w:val="fr-CA"/>
        </w:rPr>
        <w:t xml:space="preserve">      - m</w:t>
      </w:r>
      <w:r w:rsidR="003A5EBD" w:rsidRPr="007456F7">
        <w:rPr>
          <w:rFonts w:ascii="Times New Roman" w:hAnsi="Times New Roman" w:cs="Times New Roman"/>
          <w:sz w:val="36"/>
          <w:szCs w:val="36"/>
          <w:lang w:val="fr-CA"/>
        </w:rPr>
        <w:t>antras bouddhisme</w:t>
      </w:r>
    </w:p>
    <w:p w14:paraId="457AF29C" w14:textId="12F89737" w:rsidR="003A5EBD" w:rsidRPr="007456F7" w:rsidRDefault="007456F7" w:rsidP="007456F7">
      <w:pPr>
        <w:ind w:left="360"/>
        <w:rPr>
          <w:rFonts w:ascii="Times New Roman" w:hAnsi="Times New Roman" w:cs="Times New Roman"/>
          <w:sz w:val="36"/>
          <w:szCs w:val="36"/>
          <w:lang w:val="fr-CA"/>
        </w:rPr>
      </w:pPr>
      <w:r>
        <w:rPr>
          <w:rFonts w:ascii="Times New Roman" w:hAnsi="Times New Roman" w:cs="Times New Roman"/>
          <w:sz w:val="36"/>
          <w:szCs w:val="36"/>
          <w:lang w:val="fr-CA"/>
        </w:rPr>
        <w:t xml:space="preserve">       -m</w:t>
      </w:r>
      <w:r w:rsidR="003A5EBD" w:rsidRPr="007456F7">
        <w:rPr>
          <w:rFonts w:ascii="Times New Roman" w:hAnsi="Times New Roman" w:cs="Times New Roman"/>
          <w:sz w:val="36"/>
          <w:szCs w:val="36"/>
          <w:lang w:val="fr-CA"/>
        </w:rPr>
        <w:t>antras en français</w:t>
      </w:r>
    </w:p>
    <w:p w14:paraId="65122E4B" w14:textId="36BD1AA1" w:rsidR="00F95F1D" w:rsidRDefault="005D2E0D" w:rsidP="001F73A8">
      <w:pPr>
        <w:pStyle w:val="Pardeliste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  <w:lang w:val="fr-CA"/>
        </w:rPr>
      </w:pPr>
      <w:r>
        <w:rPr>
          <w:rFonts w:ascii="Times New Roman" w:hAnsi="Times New Roman" w:cs="Times New Roman"/>
          <w:sz w:val="36"/>
          <w:szCs w:val="36"/>
          <w:lang w:val="fr-CA"/>
        </w:rPr>
        <w:t>Le mantra</w:t>
      </w:r>
      <w:r w:rsidR="005C6728">
        <w:rPr>
          <w:rFonts w:ascii="Times New Roman" w:hAnsi="Times New Roman" w:cs="Times New Roman"/>
          <w:sz w:val="36"/>
          <w:szCs w:val="36"/>
          <w:lang w:val="fr-CA"/>
        </w:rPr>
        <w:t xml:space="preserve"> récité (</w:t>
      </w:r>
      <w:proofErr w:type="spellStart"/>
      <w:r w:rsidR="005C6728">
        <w:rPr>
          <w:rFonts w:ascii="Times New Roman" w:hAnsi="Times New Roman" w:cs="Times New Roman"/>
          <w:sz w:val="36"/>
          <w:szCs w:val="36"/>
          <w:lang w:val="fr-CA"/>
        </w:rPr>
        <w:t>japa</w:t>
      </w:r>
      <w:proofErr w:type="spellEnd"/>
      <w:r w:rsidR="005C6728">
        <w:rPr>
          <w:rFonts w:ascii="Times New Roman" w:hAnsi="Times New Roman" w:cs="Times New Roman"/>
          <w:sz w:val="36"/>
          <w:szCs w:val="36"/>
          <w:lang w:val="fr-CA"/>
        </w:rPr>
        <w:t xml:space="preserve"> mantra) et chanté (</w:t>
      </w:r>
      <w:proofErr w:type="spellStart"/>
      <w:r w:rsidR="005C6728">
        <w:rPr>
          <w:rFonts w:ascii="Times New Roman" w:hAnsi="Times New Roman" w:cs="Times New Roman"/>
          <w:sz w:val="36"/>
          <w:szCs w:val="36"/>
          <w:lang w:val="fr-CA"/>
        </w:rPr>
        <w:t>kirtan</w:t>
      </w:r>
      <w:proofErr w:type="spellEnd"/>
      <w:r w:rsidR="005C6728">
        <w:rPr>
          <w:rFonts w:ascii="Times New Roman" w:hAnsi="Times New Roman" w:cs="Times New Roman"/>
          <w:sz w:val="36"/>
          <w:szCs w:val="36"/>
          <w:lang w:val="fr-CA"/>
        </w:rPr>
        <w:t>)</w:t>
      </w:r>
    </w:p>
    <w:p w14:paraId="429F94DF" w14:textId="77777777" w:rsidR="003B73EB" w:rsidRDefault="003B73EB" w:rsidP="003B73EB">
      <w:pPr>
        <w:rPr>
          <w:rFonts w:ascii="Times New Roman" w:hAnsi="Times New Roman" w:cs="Times New Roman"/>
          <w:sz w:val="36"/>
          <w:szCs w:val="36"/>
          <w:lang w:val="fr-CA"/>
        </w:rPr>
      </w:pPr>
    </w:p>
    <w:p w14:paraId="7F8DF67A" w14:textId="0435B583" w:rsidR="003B73EB" w:rsidRPr="00595687" w:rsidRDefault="003B73EB" w:rsidP="003B73EB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  <w:lang w:val="fr-CA"/>
        </w:rPr>
      </w:pPr>
      <w:r w:rsidRPr="00595687">
        <w:rPr>
          <w:rFonts w:ascii="Times New Roman" w:hAnsi="Times New Roman" w:cs="Times New Roman"/>
          <w:b/>
          <w:i/>
          <w:sz w:val="40"/>
          <w:szCs w:val="40"/>
          <w:u w:val="single"/>
          <w:lang w:val="fr-CA"/>
        </w:rPr>
        <w:t>Pédagogie</w:t>
      </w:r>
    </w:p>
    <w:p w14:paraId="4AC1F35F" w14:textId="77777777" w:rsidR="000A525F" w:rsidRPr="001F73A8" w:rsidRDefault="000A525F" w:rsidP="001F73A8">
      <w:pPr>
        <w:rPr>
          <w:rFonts w:ascii="Times New Roman" w:hAnsi="Times New Roman" w:cs="Times New Roman"/>
          <w:sz w:val="36"/>
          <w:szCs w:val="36"/>
          <w:lang w:val="fr-CA"/>
        </w:rPr>
      </w:pPr>
    </w:p>
    <w:p w14:paraId="565B37ED" w14:textId="7109FA9B" w:rsidR="001F73A8" w:rsidRPr="007B6081" w:rsidRDefault="003A5EBD" w:rsidP="001F73A8">
      <w:pPr>
        <w:rPr>
          <w:rFonts w:ascii="Times New Roman" w:hAnsi="Times New Roman" w:cs="Times New Roman"/>
          <w:sz w:val="36"/>
          <w:szCs w:val="36"/>
          <w:lang w:val="fr-CA"/>
        </w:rPr>
      </w:pPr>
      <w:r w:rsidRPr="001F73A8">
        <w:rPr>
          <w:rFonts w:ascii="Times New Roman" w:hAnsi="Times New Roman" w:cs="Times New Roman"/>
          <w:sz w:val="32"/>
          <w:szCs w:val="32"/>
          <w:lang w:val="fr-CA"/>
        </w:rPr>
        <w:t>*</w:t>
      </w:r>
      <w:r w:rsidRPr="007B6081">
        <w:rPr>
          <w:rFonts w:ascii="Times New Roman" w:hAnsi="Times New Roman" w:cs="Times New Roman"/>
          <w:sz w:val="36"/>
          <w:szCs w:val="36"/>
          <w:lang w:val="fr-CA"/>
        </w:rPr>
        <w:t xml:space="preserve">Cette formation se veut principalement </w:t>
      </w:r>
      <w:r w:rsidR="00823D0D" w:rsidRPr="007B6081">
        <w:rPr>
          <w:rFonts w:ascii="Times New Roman" w:hAnsi="Times New Roman" w:cs="Times New Roman"/>
          <w:sz w:val="36"/>
          <w:szCs w:val="36"/>
          <w:lang w:val="fr-CA"/>
        </w:rPr>
        <w:t>expérientielle</w:t>
      </w:r>
      <w:r w:rsidR="001F73A8" w:rsidRPr="007B6081">
        <w:rPr>
          <w:rFonts w:ascii="Times New Roman" w:hAnsi="Times New Roman" w:cs="Times New Roman"/>
          <w:sz w:val="36"/>
          <w:szCs w:val="36"/>
          <w:lang w:val="fr-CA"/>
        </w:rPr>
        <w:t xml:space="preserve">. Elle permettra </w:t>
      </w:r>
    </w:p>
    <w:p w14:paraId="4FBD39B7" w14:textId="34FDC4A5" w:rsidR="00464A3A" w:rsidRDefault="001F73A8" w:rsidP="00642674">
      <w:pPr>
        <w:rPr>
          <w:rFonts w:ascii="Times New Roman" w:hAnsi="Times New Roman" w:cs="Times New Roman"/>
          <w:sz w:val="36"/>
          <w:szCs w:val="36"/>
          <w:lang w:val="fr-CA"/>
        </w:rPr>
      </w:pPr>
      <w:proofErr w:type="gramStart"/>
      <w:r w:rsidRPr="007B6081">
        <w:rPr>
          <w:rFonts w:ascii="Times New Roman" w:hAnsi="Times New Roman" w:cs="Times New Roman"/>
          <w:sz w:val="36"/>
          <w:szCs w:val="36"/>
          <w:lang w:val="fr-CA"/>
        </w:rPr>
        <w:t>l’intégration</w:t>
      </w:r>
      <w:proofErr w:type="gramEnd"/>
      <w:r w:rsidRPr="007B6081">
        <w:rPr>
          <w:rFonts w:ascii="Times New Roman" w:hAnsi="Times New Roman" w:cs="Times New Roman"/>
          <w:sz w:val="36"/>
          <w:szCs w:val="36"/>
          <w:lang w:val="fr-CA"/>
        </w:rPr>
        <w:t xml:space="preserve"> des sons et mantras entre et dans les postures ainsi que l’observation et conscientisation de leurs effets sur le corps</w:t>
      </w:r>
      <w:r w:rsidR="00361CBA">
        <w:rPr>
          <w:rFonts w:ascii="Times New Roman" w:hAnsi="Times New Roman" w:cs="Times New Roman"/>
          <w:sz w:val="36"/>
          <w:szCs w:val="36"/>
          <w:lang w:val="fr-CA"/>
        </w:rPr>
        <w:t xml:space="preserve"> et l’esprit.</w:t>
      </w:r>
      <w:r w:rsidR="00CA44E1">
        <w:rPr>
          <w:rFonts w:ascii="Times New Roman" w:hAnsi="Times New Roman" w:cs="Times New Roman"/>
          <w:sz w:val="36"/>
          <w:szCs w:val="36"/>
          <w:lang w:val="fr-CA"/>
        </w:rPr>
        <w:t xml:space="preserve"> Nous verrons également comment utiliser les sons et les mantras comme </w:t>
      </w:r>
      <w:proofErr w:type="gramStart"/>
      <w:r w:rsidR="00CA44E1">
        <w:rPr>
          <w:rFonts w:ascii="Times New Roman" w:hAnsi="Times New Roman" w:cs="Times New Roman"/>
          <w:sz w:val="36"/>
          <w:szCs w:val="36"/>
          <w:lang w:val="fr-CA"/>
        </w:rPr>
        <w:t>outils</w:t>
      </w:r>
      <w:proofErr w:type="gramEnd"/>
      <w:r w:rsidR="00CA44E1">
        <w:rPr>
          <w:rFonts w:ascii="Times New Roman" w:hAnsi="Times New Roman" w:cs="Times New Roman"/>
          <w:sz w:val="36"/>
          <w:szCs w:val="36"/>
          <w:lang w:val="fr-CA"/>
        </w:rPr>
        <w:t xml:space="preserve"> préparatoire à la méditation.</w:t>
      </w:r>
    </w:p>
    <w:p w14:paraId="0DD0E3B7" w14:textId="77777777" w:rsidR="00E20A52" w:rsidRDefault="00E20A52" w:rsidP="00642674">
      <w:pPr>
        <w:rPr>
          <w:rFonts w:ascii="Times New Roman" w:hAnsi="Times New Roman" w:cs="Times New Roman"/>
          <w:sz w:val="36"/>
          <w:szCs w:val="36"/>
          <w:lang w:val="fr-CA"/>
        </w:rPr>
      </w:pPr>
    </w:p>
    <w:p w14:paraId="21BCAD10" w14:textId="678327F0" w:rsidR="00E20A52" w:rsidRDefault="00E20A52" w:rsidP="00642674">
      <w:pPr>
        <w:rPr>
          <w:rFonts w:ascii="Times New Roman" w:hAnsi="Times New Roman" w:cs="Times New Roman"/>
          <w:sz w:val="36"/>
          <w:szCs w:val="36"/>
          <w:lang w:val="fr-CA"/>
        </w:rPr>
      </w:pPr>
      <w:r w:rsidRPr="003B73EB">
        <w:rPr>
          <w:rFonts w:ascii="Times New Roman" w:hAnsi="Times New Roman" w:cs="Times New Roman"/>
          <w:b/>
          <w:sz w:val="36"/>
          <w:szCs w:val="36"/>
          <w:lang w:val="fr-CA"/>
        </w:rPr>
        <w:t>Dates</w:t>
      </w:r>
      <w:r>
        <w:rPr>
          <w:rFonts w:ascii="Times New Roman" w:hAnsi="Times New Roman" w:cs="Times New Roman"/>
          <w:sz w:val="36"/>
          <w:szCs w:val="36"/>
          <w:lang w:val="fr-CA"/>
        </w:rPr>
        <w:t> :</w:t>
      </w:r>
      <w:r w:rsidR="003B73EB">
        <w:rPr>
          <w:rFonts w:ascii="Times New Roman" w:hAnsi="Times New Roman" w:cs="Times New Roman"/>
          <w:sz w:val="36"/>
          <w:szCs w:val="36"/>
          <w:lang w:val="fr-CA"/>
        </w:rPr>
        <w:t xml:space="preserve"> Visitez mon site web : </w:t>
      </w:r>
      <w:hyperlink r:id="rId5" w:history="1">
        <w:r w:rsidR="003B73EB" w:rsidRPr="001038CB">
          <w:rPr>
            <w:rStyle w:val="Lienhypertexte"/>
            <w:rFonts w:ascii="Times New Roman" w:hAnsi="Times New Roman" w:cs="Times New Roman"/>
            <w:sz w:val="36"/>
            <w:szCs w:val="36"/>
            <w:lang w:val="fr-CA"/>
          </w:rPr>
          <w:t>www.yogafocusing.com</w:t>
        </w:r>
      </w:hyperlink>
      <w:r w:rsidR="003B73EB">
        <w:rPr>
          <w:rFonts w:ascii="Times New Roman" w:hAnsi="Times New Roman" w:cs="Times New Roman"/>
          <w:sz w:val="36"/>
          <w:szCs w:val="36"/>
          <w:lang w:val="fr-CA"/>
        </w:rPr>
        <w:t xml:space="preserve"> </w:t>
      </w:r>
    </w:p>
    <w:p w14:paraId="09AB0234" w14:textId="1C7A6BD3" w:rsidR="00E20A52" w:rsidRPr="007B6081" w:rsidRDefault="00E20A52" w:rsidP="00642674">
      <w:pPr>
        <w:rPr>
          <w:rFonts w:ascii="Times New Roman" w:hAnsi="Times New Roman" w:cs="Times New Roman"/>
          <w:sz w:val="36"/>
          <w:szCs w:val="36"/>
          <w:lang w:val="fr-CA"/>
        </w:rPr>
      </w:pPr>
      <w:r w:rsidRPr="003B73EB">
        <w:rPr>
          <w:rFonts w:ascii="Times New Roman" w:hAnsi="Times New Roman" w:cs="Times New Roman"/>
          <w:b/>
          <w:sz w:val="36"/>
          <w:szCs w:val="36"/>
          <w:lang w:val="fr-CA"/>
        </w:rPr>
        <w:t>Coût</w:t>
      </w:r>
      <w:r>
        <w:rPr>
          <w:rFonts w:ascii="Times New Roman" w:hAnsi="Times New Roman" w:cs="Times New Roman"/>
          <w:sz w:val="36"/>
          <w:szCs w:val="36"/>
          <w:lang w:val="fr-CA"/>
        </w:rPr>
        <w:t> : 225$ pour les 2 jours ou 120$ pour la première journée.</w:t>
      </w:r>
    </w:p>
    <w:p w14:paraId="73A38B3E" w14:textId="77777777" w:rsidR="006B3ECD" w:rsidRPr="00BC65A0" w:rsidRDefault="006B3ECD" w:rsidP="00642674">
      <w:pPr>
        <w:rPr>
          <w:rFonts w:ascii="Times New Roman" w:hAnsi="Times New Roman" w:cs="Times New Roman"/>
          <w:sz w:val="32"/>
          <w:szCs w:val="32"/>
          <w:lang w:val="fr-CA"/>
        </w:rPr>
      </w:pPr>
    </w:p>
    <w:p w14:paraId="773EDC5C" w14:textId="77777777" w:rsidR="00CA1A19" w:rsidRPr="00BC65A0" w:rsidRDefault="00CA1A19">
      <w:pPr>
        <w:rPr>
          <w:rFonts w:ascii="Times New Roman" w:hAnsi="Times New Roman" w:cs="Times New Roman"/>
          <w:sz w:val="32"/>
          <w:szCs w:val="32"/>
          <w:lang w:val="fr-CA"/>
        </w:rPr>
      </w:pPr>
    </w:p>
    <w:p w14:paraId="171B53E0" w14:textId="77777777" w:rsidR="00584CB8" w:rsidRPr="00BC65A0" w:rsidRDefault="00584CB8" w:rsidP="00CA1A19">
      <w:pPr>
        <w:jc w:val="both"/>
        <w:rPr>
          <w:rFonts w:ascii="Times New Roman" w:hAnsi="Times New Roman" w:cs="Times New Roman"/>
          <w:sz w:val="32"/>
          <w:szCs w:val="32"/>
          <w:lang w:val="fr-CA"/>
        </w:rPr>
      </w:pPr>
    </w:p>
    <w:sectPr w:rsidR="00584CB8" w:rsidRPr="00BC65A0" w:rsidSect="008760C7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E2270"/>
    <w:multiLevelType w:val="hybridMultilevel"/>
    <w:tmpl w:val="C7DE32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27B93"/>
    <w:multiLevelType w:val="hybridMultilevel"/>
    <w:tmpl w:val="44501F4C"/>
    <w:lvl w:ilvl="0" w:tplc="B4EAE8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65AE3"/>
    <w:multiLevelType w:val="hybridMultilevel"/>
    <w:tmpl w:val="62B081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146F8"/>
    <w:multiLevelType w:val="hybridMultilevel"/>
    <w:tmpl w:val="0B0C46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A1182"/>
    <w:multiLevelType w:val="hybridMultilevel"/>
    <w:tmpl w:val="8D6615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D4228"/>
    <w:multiLevelType w:val="hybridMultilevel"/>
    <w:tmpl w:val="4C1A15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C52FDB"/>
    <w:multiLevelType w:val="hybridMultilevel"/>
    <w:tmpl w:val="23D4D1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8F"/>
    <w:rsid w:val="00005719"/>
    <w:rsid w:val="00050F42"/>
    <w:rsid w:val="000A525F"/>
    <w:rsid w:val="000C0923"/>
    <w:rsid w:val="001144CA"/>
    <w:rsid w:val="001E7AA9"/>
    <w:rsid w:val="001F73A8"/>
    <w:rsid w:val="0025712E"/>
    <w:rsid w:val="002B00AC"/>
    <w:rsid w:val="00361CBA"/>
    <w:rsid w:val="003A5EBD"/>
    <w:rsid w:val="003B73EB"/>
    <w:rsid w:val="00421663"/>
    <w:rsid w:val="00452FBF"/>
    <w:rsid w:val="00464A3A"/>
    <w:rsid w:val="00465A39"/>
    <w:rsid w:val="004B36BE"/>
    <w:rsid w:val="004B6CCC"/>
    <w:rsid w:val="004B7B82"/>
    <w:rsid w:val="00584CB8"/>
    <w:rsid w:val="00593D29"/>
    <w:rsid w:val="00595687"/>
    <w:rsid w:val="005C6728"/>
    <w:rsid w:val="005D2E0D"/>
    <w:rsid w:val="00617868"/>
    <w:rsid w:val="006230D3"/>
    <w:rsid w:val="0062798D"/>
    <w:rsid w:val="006403AC"/>
    <w:rsid w:val="00642674"/>
    <w:rsid w:val="0066254E"/>
    <w:rsid w:val="006B3ECD"/>
    <w:rsid w:val="006C1299"/>
    <w:rsid w:val="006F2A4F"/>
    <w:rsid w:val="007456F7"/>
    <w:rsid w:val="007A41E9"/>
    <w:rsid w:val="007B6081"/>
    <w:rsid w:val="00823D0D"/>
    <w:rsid w:val="008417FC"/>
    <w:rsid w:val="008760C7"/>
    <w:rsid w:val="00882286"/>
    <w:rsid w:val="008E7E1C"/>
    <w:rsid w:val="00901793"/>
    <w:rsid w:val="0091026B"/>
    <w:rsid w:val="00917531"/>
    <w:rsid w:val="00A00247"/>
    <w:rsid w:val="00AB2F49"/>
    <w:rsid w:val="00AD3884"/>
    <w:rsid w:val="00B46BF9"/>
    <w:rsid w:val="00BC65A0"/>
    <w:rsid w:val="00C73A8F"/>
    <w:rsid w:val="00CA1A19"/>
    <w:rsid w:val="00CA44E1"/>
    <w:rsid w:val="00CB3C52"/>
    <w:rsid w:val="00D1614F"/>
    <w:rsid w:val="00DE7961"/>
    <w:rsid w:val="00E20A52"/>
    <w:rsid w:val="00E84470"/>
    <w:rsid w:val="00ED3FA8"/>
    <w:rsid w:val="00F42B28"/>
    <w:rsid w:val="00F95F1D"/>
    <w:rsid w:val="00FD182A"/>
    <w:rsid w:val="00FE44C5"/>
    <w:rsid w:val="00FF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AF6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0C092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B73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yogafocusing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343</Words>
  <Characters>1890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20</cp:revision>
  <dcterms:created xsi:type="dcterms:W3CDTF">2017-03-30T17:04:00Z</dcterms:created>
  <dcterms:modified xsi:type="dcterms:W3CDTF">2017-04-06T01:47:00Z</dcterms:modified>
</cp:coreProperties>
</file>