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D4539" w14:textId="1B3C0439" w:rsidR="000B0272" w:rsidRPr="000B0272" w:rsidRDefault="00820019" w:rsidP="001B795D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</w:pPr>
      <w:r w:rsidRPr="00820019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>L</w:t>
      </w:r>
      <w:r w:rsidR="00DE0299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 xml:space="preserve">a </w:t>
      </w:r>
      <w:r w:rsidRPr="00820019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>s</w:t>
      </w:r>
      <w:r w:rsidR="00DE0299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>érie</w:t>
      </w:r>
      <w:r w:rsidR="00FA0231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 xml:space="preserve"> </w:t>
      </w:r>
      <w:r w:rsidR="00DE0299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>ayurvédique</w:t>
      </w:r>
      <w:r w:rsidR="000B0272" w:rsidRPr="00820019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 xml:space="preserve"> : les constitutions Vata, Pitta et Kapha</w:t>
      </w:r>
      <w:r w:rsidR="000B0272" w:rsidRPr="000B0272"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  <w:t xml:space="preserve"> </w:t>
      </w:r>
    </w:p>
    <w:p w14:paraId="04656805" w14:textId="77777777" w:rsidR="001B795D" w:rsidRPr="000B0272" w:rsidRDefault="001B795D" w:rsidP="001B795D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32"/>
          <w:szCs w:val="32"/>
          <w:shd w:val="clear" w:color="auto" w:fill="FFFFFF"/>
          <w:lang w:val="fr-CA"/>
        </w:rPr>
      </w:pPr>
    </w:p>
    <w:p w14:paraId="41544C14" w14:textId="68A31E55" w:rsidR="001B795D" w:rsidRPr="00D0607C" w:rsidRDefault="001B795D" w:rsidP="00D0607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val="fr-CA"/>
        </w:rPr>
      </w:pPr>
      <w:r w:rsidRPr="000B0272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 </w:t>
      </w:r>
      <w:r w:rsidR="00820019">
        <w:rPr>
          <w:rFonts w:asciiTheme="majorHAnsi" w:eastAsia="Times New Roman" w:hAnsiTheme="majorHAnsi" w:cs="Tahoma"/>
          <w:sz w:val="24"/>
          <w:szCs w:val="24"/>
          <w:lang w:val="fr-CA"/>
        </w:rPr>
        <w:tab/>
      </w:r>
      <w:r w:rsidR="00820019" w:rsidRPr="00B33E0A">
        <w:rPr>
          <w:rFonts w:asciiTheme="majorHAnsi" w:eastAsia="Times New Roman" w:hAnsiTheme="majorHAnsi" w:cs="Tahoma"/>
          <w:sz w:val="24"/>
          <w:szCs w:val="24"/>
          <w:lang w:val="fr-CA"/>
        </w:rPr>
        <w:t>L’</w:t>
      </w:r>
      <w:r w:rsidR="00BB38EB" w:rsidRPr="00B33E0A">
        <w:rPr>
          <w:rFonts w:asciiTheme="majorHAnsi" w:eastAsia="Times New Roman" w:hAnsiTheme="majorHAnsi" w:cs="Tahoma"/>
          <w:sz w:val="24"/>
          <w:szCs w:val="24"/>
          <w:lang w:val="fr-CA"/>
        </w:rPr>
        <w:t>Âyurveda</w:t>
      </w:r>
      <w:r w:rsidRPr="00B33E0A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</w:t>
      </w:r>
      <w:r w:rsidR="007847B6" w:rsidRPr="00B33E0A">
        <w:rPr>
          <w:rFonts w:asciiTheme="majorHAnsi" w:eastAsia="Times New Roman" w:hAnsiTheme="majorHAnsi" w:cs="Tahoma"/>
          <w:sz w:val="24"/>
          <w:szCs w:val="24"/>
          <w:lang w:val="fr-CA"/>
        </w:rPr>
        <w:t>tire ses origines de l’</w:t>
      </w:r>
      <w:r w:rsidR="006A2845">
        <w:rPr>
          <w:rFonts w:asciiTheme="majorHAnsi" w:eastAsia="Times New Roman" w:hAnsiTheme="majorHAnsi" w:cs="Tahoma"/>
          <w:sz w:val="24"/>
          <w:szCs w:val="24"/>
          <w:lang w:val="fr-CA"/>
        </w:rPr>
        <w:t>Inde antique</w:t>
      </w:r>
      <w:r w:rsidR="007847B6" w:rsidRPr="00B33E0A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et </w:t>
      </w:r>
      <w:r w:rsidR="00B33E0A" w:rsidRPr="00B33E0A">
        <w:rPr>
          <w:rFonts w:asciiTheme="majorHAnsi" w:eastAsia="Times New Roman" w:hAnsiTheme="majorHAnsi" w:cs="Tahoma"/>
          <w:sz w:val="24"/>
          <w:szCs w:val="24"/>
          <w:lang w:val="fr-CA"/>
        </w:rPr>
        <w:t>elle est reconnue pour être le</w:t>
      </w:r>
      <w:r w:rsidR="00B33E0A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plus ancien</w:t>
      </w:r>
      <w:r w:rsidR="00B33E0A" w:rsidRPr="00B33E0A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syst</w:t>
      </w:r>
      <w:r w:rsidR="00B33E0A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ème de médecine naturelle au monde. </w:t>
      </w:r>
      <w:r w:rsidR="006A2845" w:rsidRPr="006A2845">
        <w:rPr>
          <w:rFonts w:asciiTheme="majorHAnsi" w:eastAsia="Times New Roman" w:hAnsiTheme="majorHAnsi" w:cs="Tahoma"/>
          <w:sz w:val="24"/>
          <w:szCs w:val="24"/>
          <w:lang w:val="fr-CA"/>
        </w:rPr>
        <w:t>L’</w:t>
      </w:r>
      <w:r w:rsidR="00BB38EB">
        <w:rPr>
          <w:rFonts w:asciiTheme="majorHAnsi" w:eastAsia="Times New Roman" w:hAnsiTheme="majorHAnsi" w:cs="Tahoma"/>
          <w:sz w:val="24"/>
          <w:szCs w:val="24"/>
          <w:lang w:val="fr-CA"/>
        </w:rPr>
        <w:t>Âyurveda</w:t>
      </w:r>
      <w:r w:rsidR="005F3509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a été pratiquée sans interruption </w:t>
      </w:r>
      <w:r w:rsidR="00722B24">
        <w:rPr>
          <w:rFonts w:asciiTheme="majorHAnsi" w:eastAsia="Times New Roman" w:hAnsiTheme="majorHAnsi" w:cs="Tahoma"/>
          <w:sz w:val="24"/>
          <w:szCs w:val="24"/>
          <w:lang w:val="fr-CA"/>
        </w:rPr>
        <w:t>depuis plus de 5000 ans.</w:t>
      </w:r>
      <w:r w:rsidRPr="006A2845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</w:t>
      </w:r>
      <w:r w:rsidR="00722B24" w:rsidRPr="00D0607C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Aujourd’hui, elle continue à être utilisée </w:t>
      </w:r>
      <w:r w:rsidR="00D0607C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et soutenue </w:t>
      </w:r>
      <w:r w:rsidR="00722B24" w:rsidRPr="00D0607C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en Inde </w:t>
      </w:r>
      <w:r w:rsidR="00D0607C">
        <w:rPr>
          <w:rFonts w:asciiTheme="majorHAnsi" w:eastAsia="Times New Roman" w:hAnsiTheme="majorHAnsi" w:cs="Tahoma"/>
          <w:sz w:val="24"/>
          <w:szCs w:val="24"/>
          <w:lang w:val="fr-CA"/>
        </w:rPr>
        <w:t>avec</w:t>
      </w:r>
      <w:r w:rsidR="00D0607C" w:rsidRPr="00D0607C">
        <w:rPr>
          <w:rFonts w:asciiTheme="majorHAnsi" w:eastAsia="Times New Roman" w:hAnsiTheme="majorHAnsi" w:cs="Tahoma"/>
          <w:sz w:val="24"/>
          <w:szCs w:val="24"/>
          <w:lang w:val="fr-CA"/>
        </w:rPr>
        <w:t xml:space="preserve"> des universités et h</w:t>
      </w:r>
      <w:r w:rsidR="00D0607C">
        <w:rPr>
          <w:rFonts w:asciiTheme="majorHAnsi" w:eastAsia="Times New Roman" w:hAnsiTheme="majorHAnsi" w:cs="Tahoma"/>
          <w:sz w:val="24"/>
          <w:szCs w:val="24"/>
          <w:lang w:val="fr-CA"/>
        </w:rPr>
        <w:t>ôpitaux de médecine ayurvédique commandités et accrédités par le gouvernement</w:t>
      </w:r>
      <w:r w:rsidRPr="00D0607C">
        <w:rPr>
          <w:rFonts w:asciiTheme="majorHAnsi" w:eastAsia="Times New Roman" w:hAnsiTheme="majorHAnsi" w:cs="Tahoma"/>
          <w:sz w:val="24"/>
          <w:szCs w:val="24"/>
          <w:lang w:val="fr-CA"/>
        </w:rPr>
        <w:t>.</w:t>
      </w:r>
    </w:p>
    <w:p w14:paraId="59F760F3" w14:textId="77777777" w:rsidR="001B795D" w:rsidRPr="00D0607C" w:rsidRDefault="001B795D" w:rsidP="001B795D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val="fr-CA"/>
        </w:rPr>
      </w:pPr>
    </w:p>
    <w:p w14:paraId="024F2146" w14:textId="33BD3043" w:rsidR="00A4622D" w:rsidRPr="0010491A" w:rsidRDefault="00530EA4" w:rsidP="00C902A7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  <w:r w:rsidRPr="00530EA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L’</w:t>
      </w:r>
      <w:r w:rsidR="00BB38EB" w:rsidRPr="00530EA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Âyurveda</w:t>
      </w:r>
      <w:r w:rsidR="00944F3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, dont les origines remontent à plus de 5000 ans en arrière,</w:t>
      </w:r>
      <w:r w:rsidRPr="00530EA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est le modèle </w:t>
      </w:r>
      <w:r w:rsidR="00E9160E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médical </w:t>
      </w:r>
      <w:r w:rsidRPr="00530EA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de réfé</w:t>
      </w:r>
      <w:r w:rsidR="00E9160E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rence</w:t>
      </w:r>
      <w:r w:rsidRPr="00530EA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en matière de santé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en Inde</w:t>
      </w:r>
      <w:r w:rsidR="00944F3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. </w:t>
      </w:r>
      <w:r w:rsidR="00944F34" w:rsidRP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L’</w:t>
      </w:r>
      <w:r w:rsidR="00BB38EB" w:rsidRP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Âyurveda</w:t>
      </w:r>
      <w:r w:rsid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se définit comme</w:t>
      </w:r>
      <w:r w:rsidR="00450339" w:rsidRP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la science d’</w:t>
      </w:r>
      <w:r w:rsid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un mode de</w:t>
      </w:r>
      <w:r w:rsidR="00CB7436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vie équilibré en fonction de la constitution ou de la</w:t>
      </w:r>
      <w:r w:rsid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structure</w:t>
      </w:r>
      <w:r w:rsidR="00CB7436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87563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unique</w:t>
      </w:r>
      <w:r w:rsidR="00770E6D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CB7436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d’un individu</w:t>
      </w:r>
      <w:r w:rsidR="0045033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. </w:t>
      </w:r>
      <w:r w:rsidR="0010491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Cela explique pourquoi certains modes de vie qui sont bons pour une personne peuvent être nocifs pour une autre. </w:t>
      </w:r>
    </w:p>
    <w:p w14:paraId="30BC297C" w14:textId="77777777" w:rsidR="001B795D" w:rsidRPr="0010491A" w:rsidRDefault="001B795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</w:pPr>
    </w:p>
    <w:p w14:paraId="27DB3D51" w14:textId="3DC7DD26" w:rsidR="00A4309D" w:rsidRPr="00ED22A7" w:rsidRDefault="0069455F" w:rsidP="00C902A7">
      <w:pPr>
        <w:shd w:val="clear" w:color="auto" w:fill="FFFFFF"/>
        <w:spacing w:after="240" w:line="240" w:lineRule="auto"/>
        <w:ind w:firstLine="720"/>
        <w:jc w:val="both"/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</w:pPr>
      <w:r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L’</w:t>
      </w:r>
      <w:r w:rsidR="00BB38EB"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Âyurveda</w:t>
      </w:r>
      <w:r w:rsidR="001113D8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conçoit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l’individu comme un être 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composé</w:t>
      </w:r>
      <w:r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de 3 constitutions qui sont complètement </w:t>
      </w:r>
      <w:r w:rsidR="0087563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interdépendants</w:t>
      </w:r>
      <w:r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, l’une étant prédominante sur les </w:t>
      </w:r>
      <w:r w:rsidR="0087563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autres,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mais les 3 </w:t>
      </w:r>
      <w:r w:rsidR="0017175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restant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vitales pour pouvoir fonctionner.</w:t>
      </w:r>
      <w:r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E</w:t>
      </w:r>
      <w:r w:rsidR="00A4622D"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n Sanskrit, 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ces constitutions sont appelées Vata, Pitta et </w:t>
      </w:r>
      <w:r w:rsidR="00A4622D" w:rsidRPr="0069455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Kapha. 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Elles correspondent aux énergies subtiles des éléments de l’air, l’espace, le feu, l’eau et  de la terre. 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Vata est </w:t>
      </w:r>
      <w:r w:rsidR="00F27AF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composé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d’air et d’</w:t>
      </w:r>
      <w:r w:rsidR="00F27AF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espace, P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itta de feu et d’</w:t>
      </w:r>
      <w:r w:rsidR="00F27AF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eau et K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apha d’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eau et de terre. 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Chaque </w:t>
      </w:r>
      <w:r w:rsidR="00A4622D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constitution </w:t>
      </w:r>
      <w:r w:rsidR="0073601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prend</w:t>
      </w:r>
      <w:r w:rsidR="0075281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s</w:t>
      </w:r>
      <w:r w:rsidR="0073601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on essence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7B0D0F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dans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l’énergie subtile des 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élé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ments 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don</w:t>
      </w:r>
      <w:r w:rsidR="006B3EC9" w:rsidRP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t elle est </w:t>
      </w:r>
      <w:r w:rsidR="006B3EC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composée. </w:t>
      </w:r>
      <w:r w:rsidR="00ED22A7" w:rsidRPr="00ED22A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Notre constitution dominante nous donnera ainsi des </w:t>
      </w:r>
      <w:r w:rsidR="00ED22A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caractéris</w:t>
      </w:r>
      <w:r w:rsidR="00ED22A7" w:rsidRPr="00ED22A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tiques et des tendances </w:t>
      </w:r>
      <w:r w:rsidR="00ED22A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qui façonneront nos pensées et nos actes, notre apparence physique et nos émotions.</w:t>
      </w:r>
      <w:r w:rsidR="00A4622D" w:rsidRPr="00ED22A7"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  <w:br/>
      </w:r>
    </w:p>
    <w:p w14:paraId="44CB5D77" w14:textId="7AF57960" w:rsidR="00A4622D" w:rsidRPr="000905D4" w:rsidRDefault="00736B7A" w:rsidP="00C902A7">
      <w:pPr>
        <w:shd w:val="clear" w:color="auto" w:fill="FFFFFF"/>
        <w:spacing w:after="240" w:line="240" w:lineRule="auto"/>
        <w:ind w:firstLine="720"/>
        <w:jc w:val="both"/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</w:pPr>
      <w:r w:rsidRPr="00736B7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Dans cette série</w:t>
      </w:r>
      <w:r w:rsidR="00A4622D" w:rsidRPr="00736B7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, </w:t>
      </w:r>
      <w:r w:rsidRPr="00736B7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nous explorerons les propriété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s de chaque constitution pour que vous puissiez comprendre davantage qui vous êtes en fonction de votre structure unique. </w:t>
      </w:r>
      <w:r w:rsidR="00EB401A" w:rsidRPr="00460A5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Vous </w:t>
      </w:r>
      <w:r w:rsidR="00941D70" w:rsidRPr="00460A5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aurez une idée plus claire </w:t>
      </w:r>
      <w:r w:rsidR="00460A55" w:rsidRPr="00460A5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sur </w:t>
      </w:r>
      <w:r w:rsidRPr="00460A5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vos tendances </w:t>
      </w:r>
      <w:r w:rsidR="00460A55" w:rsidRPr="00460A5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innées concernant la nourriture que vous mangez, le mode de vie que vous choisissez, la fa</w:t>
      </w:r>
      <w:r w:rsidR="00460A5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çon dont vous répondez au stress, la manière dont vous gérez l’argent, votre rôle dans les relations </w:t>
      </w:r>
      <w:r w:rsidR="00F4754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interpersonnelles </w:t>
      </w:r>
      <w:r w:rsidR="000B54B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et bien plus. </w:t>
      </w:r>
      <w:r w:rsidR="000B54B0" w:rsidRPr="000B54B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La prise de conscience de ce que vous êtes fondamentalement vous donnera la possibilité de mieux vous comprendre et de faire des choix avec discernement pour préserver l’équilibre de votre vie. </w:t>
      </w:r>
    </w:p>
    <w:p w14:paraId="48CD7AC4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0DEB978F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22220113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0D8FEB41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6540DCAD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045EBE4E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41B76790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340CE61D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6DE4C877" w14:textId="77777777" w:rsidR="00A4622D" w:rsidRPr="000905D4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25479331" w14:textId="2403FDD6" w:rsidR="00447058" w:rsidRDefault="00447058">
      <w:pPr>
        <w:spacing w:after="0" w:line="240" w:lineRule="auto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br w:type="page"/>
      </w:r>
    </w:p>
    <w:p w14:paraId="68CEF8BF" w14:textId="77777777" w:rsidR="00A4309D" w:rsidRPr="000905D4" w:rsidRDefault="00A4309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</w:p>
    <w:p w14:paraId="1BA0CFBB" w14:textId="3F68EF04" w:rsidR="00A4622D" w:rsidRPr="001F61A3" w:rsidRDefault="000905D4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lang w:val="fr-CA"/>
        </w:rPr>
        <w:t>Les personnes qui ont une prédominance Vata ont tendance à être</w:t>
      </w:r>
      <w:r w:rsidR="002B16E9" w:rsidRPr="001F61A3">
        <w:rPr>
          <w:rFonts w:asciiTheme="majorHAnsi" w:eastAsia="Times New Roman" w:hAnsiTheme="majorHAnsi" w:cs="Tahoma"/>
          <w:color w:val="222222"/>
          <w:lang w:val="fr-CA"/>
        </w:rPr>
        <w:t xml:space="preserve"> pétillantes de vitalité, vibrantes et pleines d’enthousiasme. Elles sont connues pour avoir des idées créatives,</w:t>
      </w:r>
      <w:r w:rsidR="007D540B" w:rsidRPr="001F61A3">
        <w:rPr>
          <w:rFonts w:asciiTheme="majorHAnsi" w:eastAsia="Times New Roman" w:hAnsiTheme="majorHAnsi" w:cs="Tahoma"/>
          <w:color w:val="222222"/>
          <w:lang w:val="fr-CA"/>
        </w:rPr>
        <w:t xml:space="preserve"> une imagination</w:t>
      </w:r>
      <w:r w:rsidR="002B16E9" w:rsidRPr="001F61A3">
        <w:rPr>
          <w:rFonts w:asciiTheme="majorHAnsi" w:eastAsia="Times New Roman" w:hAnsiTheme="majorHAnsi" w:cs="Tahoma"/>
          <w:color w:val="222222"/>
          <w:lang w:val="fr-CA"/>
        </w:rPr>
        <w:t xml:space="preserve"> </w:t>
      </w:r>
      <w:r w:rsidR="007D540B" w:rsidRPr="001F61A3">
        <w:rPr>
          <w:rFonts w:asciiTheme="majorHAnsi" w:eastAsia="Times New Roman" w:hAnsiTheme="majorHAnsi" w:cs="Tahoma"/>
          <w:color w:val="222222"/>
          <w:lang w:val="fr-CA"/>
        </w:rPr>
        <w:t xml:space="preserve">fertile </w:t>
      </w:r>
      <w:r w:rsidR="002B16E9" w:rsidRPr="001F61A3">
        <w:rPr>
          <w:rFonts w:asciiTheme="majorHAnsi" w:eastAsia="Times New Roman" w:hAnsiTheme="majorHAnsi" w:cs="Tahoma"/>
          <w:color w:val="222222"/>
          <w:lang w:val="fr-CA"/>
        </w:rPr>
        <w:t xml:space="preserve">et des réflexions inspirées.  </w:t>
      </w:r>
    </w:p>
    <w:p w14:paraId="034DF04F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lang w:val="fr-CA"/>
        </w:rPr>
        <w:t> </w:t>
      </w:r>
    </w:p>
    <w:p w14:paraId="6008C317" w14:textId="222EB79D" w:rsidR="00A4622D" w:rsidRPr="001F61A3" w:rsidRDefault="000F7425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b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b/>
          <w:color w:val="222222"/>
          <w:shd w:val="clear" w:color="auto" w:fill="FFFFFF"/>
          <w:lang w:val="fr-CA"/>
        </w:rPr>
        <w:t xml:space="preserve">Comprendre la constitution </w:t>
      </w:r>
      <w:proofErr w:type="spellStart"/>
      <w:r w:rsidR="00A4622D" w:rsidRPr="001F61A3">
        <w:rPr>
          <w:rFonts w:asciiTheme="majorHAnsi" w:eastAsia="Times New Roman" w:hAnsiTheme="majorHAnsi" w:cs="Tahoma"/>
          <w:b/>
          <w:color w:val="222222"/>
          <w:shd w:val="clear" w:color="auto" w:fill="FFFFFF"/>
          <w:lang w:val="fr-CA"/>
        </w:rPr>
        <w:t>Vata</w:t>
      </w:r>
      <w:proofErr w:type="spellEnd"/>
      <w:r w:rsidR="00AF7572">
        <w:rPr>
          <w:rFonts w:asciiTheme="majorHAnsi" w:eastAsia="Times New Roman" w:hAnsiTheme="majorHAnsi" w:cs="Tahoma"/>
          <w:b/>
          <w:color w:val="222222"/>
          <w:shd w:val="clear" w:color="auto" w:fill="FFFFFF"/>
          <w:lang w:val="fr-CA"/>
        </w:rPr>
        <w:t xml:space="preserve">         3h</w:t>
      </w:r>
    </w:p>
    <w:p w14:paraId="4B3132A2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lang w:val="fr-CA"/>
        </w:rPr>
        <w:t> </w:t>
      </w:r>
    </w:p>
    <w:p w14:paraId="39704333" w14:textId="5333CB59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Vata</w:t>
      </w:r>
      <w:r w:rsidR="000F7425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se caractérise essenti</w:t>
      </w:r>
      <w:r w:rsidR="008547AF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ellement par l’air par </w:t>
      </w:r>
      <w:r w:rsidR="000F7425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le mouvement.  Cette constitution est souvent définie comme les vents qui </w:t>
      </w:r>
      <w:r w:rsidR="0062781E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habitent votre corps. Quand votre Vata se déséquilibre, vous pouvez ressentir des gaz et des ballonnements, une difficulté à vous concentrer ou à vous endormir à ca</w:t>
      </w:r>
      <w:r w:rsidR="00213F7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use de multiples </w:t>
      </w:r>
      <w:proofErr w:type="gramStart"/>
      <w:r w:rsidR="00213F7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pensées</w:t>
      </w:r>
      <w:proofErr w:type="gramEnd"/>
      <w:r w:rsidR="00213F7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qui tourbillonnent dans</w:t>
      </w:r>
      <w:r w:rsidR="0062781E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votre esprit. </w:t>
      </w:r>
      <w:r w:rsidR="006C7AE9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Voici d</w:t>
      </w:r>
      <w:r w:rsidR="003B72D8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es</w:t>
      </w:r>
      <w:r w:rsidR="0062781E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  <w:r w:rsidR="003B72D8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symptômes d’un déséquilibre Vata.</w:t>
      </w:r>
      <w:r w:rsidR="00213F7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</w:p>
    <w:p w14:paraId="22CEC6E8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lang w:val="fr-CA"/>
        </w:rPr>
        <w:t> </w:t>
      </w:r>
    </w:p>
    <w:p w14:paraId="6E6200D3" w14:textId="77777777" w:rsidR="004E58FF" w:rsidRPr="001F61A3" w:rsidRDefault="000010C8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Stressé et anxieux?</w:t>
      </w:r>
      <w:r w:rsidR="00213F7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Trouble alimentaire</w:t>
      </w:r>
      <w:r w:rsidR="003C48A8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et trouble du</w:t>
      </w: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sommeil? </w:t>
      </w:r>
    </w:p>
    <w:p w14:paraId="1E47AF34" w14:textId="77777777" w:rsidR="004E58FF" w:rsidRPr="001F61A3" w:rsidRDefault="004E58FF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</w:p>
    <w:p w14:paraId="71B181C7" w14:textId="40C69B7C" w:rsidR="00A4622D" w:rsidRPr="001F61A3" w:rsidRDefault="000010C8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Cet atelier explorera le Vata qui est en vous.</w:t>
      </w:r>
      <w:r w:rsidR="004B3848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</w:p>
    <w:p w14:paraId="41CCA4C8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lang w:val="fr-CA"/>
        </w:rPr>
        <w:t> </w:t>
      </w:r>
    </w:p>
    <w:p w14:paraId="33DA6BCB" w14:textId="7C51F240" w:rsidR="00315D6C" w:rsidRPr="001F61A3" w:rsidRDefault="00BD330F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Vata dirige tout le système nerveux central, l</w:t>
      </w:r>
      <w:r w:rsidR="00FF2F4B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a grande route du mental au</w:t>
      </w: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corps, </w:t>
      </w:r>
      <w:r w:rsidR="005A55C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c’est la première constitution qui devient déséquilibrée en période de stress. </w:t>
      </w:r>
    </w:p>
    <w:p w14:paraId="62DA5F4D" w14:textId="292296BD" w:rsidR="00A4622D" w:rsidRPr="001F61A3" w:rsidRDefault="00A4622D" w:rsidP="00C902A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ahoma"/>
          <w:color w:val="222222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lang w:val="fr-CA"/>
        </w:rPr>
        <w:br/>
      </w:r>
      <w:r w:rsidR="00D74A48" w:rsidRPr="001F61A3">
        <w:rPr>
          <w:rFonts w:asciiTheme="majorHAnsi" w:eastAsia="Times New Roman" w:hAnsiTheme="majorHAnsi" w:cs="Tahoma"/>
          <w:color w:val="222222"/>
          <w:u w:val="single"/>
          <w:shd w:val="clear" w:color="auto" w:fill="FFFFFF"/>
          <w:lang w:val="fr-CA"/>
        </w:rPr>
        <w:t>Au cours</w:t>
      </w:r>
      <w:r w:rsidR="0077406A" w:rsidRPr="001F61A3">
        <w:rPr>
          <w:rFonts w:asciiTheme="majorHAnsi" w:eastAsia="Times New Roman" w:hAnsiTheme="majorHAnsi" w:cs="Tahoma"/>
          <w:color w:val="222222"/>
          <w:u w:val="single"/>
          <w:shd w:val="clear" w:color="auto" w:fill="FFFFFF"/>
          <w:lang w:val="fr-CA"/>
        </w:rPr>
        <w:t xml:space="preserve"> de cet atelier, vous découvrirez</w:t>
      </w:r>
      <w:r w:rsidR="00D74A48" w:rsidRPr="001F61A3">
        <w:rPr>
          <w:rFonts w:asciiTheme="majorHAnsi" w:eastAsia="Times New Roman" w:hAnsiTheme="majorHAnsi" w:cs="Tahoma"/>
          <w:color w:val="222222"/>
          <w:u w:val="single"/>
          <w:shd w:val="clear" w:color="auto" w:fill="FFFFFF"/>
          <w:lang w:val="fr-CA"/>
        </w:rPr>
        <w:t xml:space="preserve"> </w:t>
      </w:r>
      <w:r w:rsidR="003F0343" w:rsidRPr="001F61A3">
        <w:rPr>
          <w:rFonts w:asciiTheme="majorHAnsi" w:eastAsia="Times New Roman" w:hAnsiTheme="majorHAnsi" w:cs="Tahoma"/>
          <w:color w:val="222222"/>
          <w:u w:val="single"/>
          <w:shd w:val="clear" w:color="auto" w:fill="FFFFFF"/>
          <w:lang w:val="fr-CA"/>
        </w:rPr>
        <w:t>:</w:t>
      </w:r>
    </w:p>
    <w:p w14:paraId="6E86F439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lang w:val="fr-CA"/>
        </w:rPr>
      </w:pPr>
    </w:p>
    <w:p w14:paraId="4A541416" w14:textId="2329A02B" w:rsidR="00A4622D" w:rsidRPr="001F61A3" w:rsidRDefault="00875630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—</w:t>
      </w:r>
      <w:r w:rsidR="0053534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comment </w:t>
      </w:r>
      <w:r w:rsidR="00A4622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Vata</w:t>
      </w:r>
      <w:r w:rsidR="003F0343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  <w:r w:rsidR="0053534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fonctionne </w:t>
      </w:r>
      <w:r w:rsidR="003F0343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dans votre corps, votre m</w:t>
      </w:r>
      <w:r w:rsidR="0053534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ental et</w:t>
      </w:r>
      <w:r w:rsidR="003F0343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vos </w:t>
      </w:r>
      <w:r w:rsidR="00D177AB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émotions</w:t>
      </w:r>
      <w:r w:rsidR="003F0343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.</w:t>
      </w:r>
    </w:p>
    <w:p w14:paraId="169360B1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</w:p>
    <w:p w14:paraId="2EF131D4" w14:textId="039030DF" w:rsidR="00A4622D" w:rsidRPr="001F61A3" w:rsidRDefault="00875630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—</w:t>
      </w:r>
      <w:r w:rsidR="00FF435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de quelle façon le </w:t>
      </w:r>
      <w:r w:rsidR="00D240AE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stress </w:t>
      </w:r>
      <w:r w:rsidR="00FF435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vous mène vers le déséquilibre. </w:t>
      </w:r>
    </w:p>
    <w:p w14:paraId="76116F73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lang w:val="fr-CA"/>
        </w:rPr>
      </w:pPr>
    </w:p>
    <w:p w14:paraId="15ED7C07" w14:textId="652D89BB" w:rsidR="00A4622D" w:rsidRPr="001F61A3" w:rsidRDefault="00875630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—</w:t>
      </w:r>
      <w:r w:rsidR="00FF435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comment le déséquilibre augmente l’anxiété, engendre des troubles du somm</w:t>
      </w:r>
      <w:r w:rsidR="003C3566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eil et</w:t>
      </w:r>
      <w:r w:rsidR="00FF435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des problèmes digestifs. </w:t>
      </w:r>
    </w:p>
    <w:p w14:paraId="52BBC5B9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lang w:val="fr-CA"/>
        </w:rPr>
      </w:pPr>
    </w:p>
    <w:p w14:paraId="089D385B" w14:textId="556113C8" w:rsidR="00A4622D" w:rsidRPr="001F61A3" w:rsidRDefault="00875630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—</w:t>
      </w:r>
      <w:r w:rsidR="00A4622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  <w:r w:rsidR="00657066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des outils pour gérer le stress, </w:t>
      </w:r>
      <w:r w:rsidR="000E3717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dont</w:t>
      </w:r>
      <w:r w:rsidR="00657066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l’auto-massage.</w:t>
      </w:r>
    </w:p>
    <w:p w14:paraId="1287AEFD" w14:textId="77777777" w:rsidR="00A4622D" w:rsidRPr="001F61A3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</w:p>
    <w:p w14:paraId="7A50CEAA" w14:textId="47B3E550" w:rsidR="00A4622D" w:rsidRPr="001F61A3" w:rsidRDefault="00875630" w:rsidP="00C902A7">
      <w:pPr>
        <w:jc w:val="both"/>
        <w:rPr>
          <w:rFonts w:asciiTheme="majorHAnsi" w:hAnsiTheme="majorHAnsi" w:cs="Tahoma"/>
          <w:lang w:val="fr-CA"/>
        </w:rPr>
      </w:pPr>
      <w:r w:rsidRPr="001F61A3">
        <w:rPr>
          <w:rFonts w:asciiTheme="majorHAnsi" w:hAnsiTheme="majorHAnsi" w:cs="Tahoma"/>
          <w:lang w:val="fr-CA"/>
        </w:rPr>
        <w:t>—</w:t>
      </w:r>
      <w:r w:rsidR="00A4622D" w:rsidRPr="001F61A3">
        <w:rPr>
          <w:rFonts w:asciiTheme="majorHAnsi" w:hAnsiTheme="majorHAnsi" w:cs="Tahoma"/>
          <w:lang w:val="fr-CA"/>
        </w:rPr>
        <w:t xml:space="preserve"> </w:t>
      </w:r>
      <w:r w:rsidR="001F61A3">
        <w:rPr>
          <w:rFonts w:asciiTheme="majorHAnsi" w:hAnsiTheme="majorHAnsi" w:cs="Tahoma"/>
          <w:lang w:val="fr-CA"/>
        </w:rPr>
        <w:t>des</w:t>
      </w:r>
      <w:r w:rsidR="00BE4EB7" w:rsidRPr="001F61A3">
        <w:rPr>
          <w:rFonts w:asciiTheme="majorHAnsi" w:hAnsiTheme="majorHAnsi" w:cs="Tahoma"/>
          <w:lang w:val="fr-CA"/>
        </w:rPr>
        <w:t xml:space="preserve"> postures </w:t>
      </w:r>
      <w:r w:rsidR="00D6573D" w:rsidRPr="001F61A3">
        <w:rPr>
          <w:rFonts w:asciiTheme="majorHAnsi" w:hAnsiTheme="majorHAnsi" w:cs="Tahoma"/>
          <w:lang w:val="fr-CA"/>
        </w:rPr>
        <w:t xml:space="preserve">et des techniques de respiration </w:t>
      </w:r>
      <w:r w:rsidR="00BE4EB7" w:rsidRPr="001F61A3">
        <w:rPr>
          <w:rFonts w:asciiTheme="majorHAnsi" w:hAnsiTheme="majorHAnsi" w:cs="Tahoma"/>
          <w:lang w:val="fr-CA"/>
        </w:rPr>
        <w:t xml:space="preserve">de Yoga </w:t>
      </w:r>
      <w:r w:rsidR="00D6573D" w:rsidRPr="001F61A3">
        <w:rPr>
          <w:rFonts w:asciiTheme="majorHAnsi" w:hAnsiTheme="majorHAnsi" w:cs="Tahoma"/>
          <w:lang w:val="fr-CA"/>
        </w:rPr>
        <w:t xml:space="preserve">adaptées </w:t>
      </w:r>
      <w:r w:rsidR="00B83390" w:rsidRPr="001F61A3">
        <w:rPr>
          <w:rFonts w:asciiTheme="majorHAnsi" w:hAnsiTheme="majorHAnsi" w:cs="Tahoma"/>
          <w:lang w:val="fr-CA"/>
        </w:rPr>
        <w:t>à une personne</w:t>
      </w:r>
      <w:r w:rsidR="00D6573D" w:rsidRPr="001F61A3">
        <w:rPr>
          <w:rFonts w:asciiTheme="majorHAnsi" w:hAnsiTheme="majorHAnsi" w:cs="Tahoma"/>
          <w:lang w:val="fr-CA"/>
        </w:rPr>
        <w:t xml:space="preserve"> de type Vata.</w:t>
      </w:r>
    </w:p>
    <w:p w14:paraId="091536CA" w14:textId="7C676FBE" w:rsidR="00A4622D" w:rsidRPr="001F61A3" w:rsidRDefault="001F61A3" w:rsidP="001F61A3">
      <w:pPr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hAnsiTheme="majorHAnsi" w:cs="Tahoma"/>
          <w:lang w:val="fr-CA"/>
        </w:rPr>
        <w:t>—</w:t>
      </w: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  <w:r w:rsidR="008C13A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des </w:t>
      </w:r>
      <w:r w:rsidR="00CE63E4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pratiques pertinentes dans votre mode</w:t>
      </w:r>
      <w:r w:rsidR="008C13A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de vie, des routines journalières et des choix de nourriture pour équilibrer votre constitution. </w:t>
      </w:r>
    </w:p>
    <w:p w14:paraId="63223900" w14:textId="1BD2C8E0" w:rsidR="001F61A3" w:rsidRPr="001F61A3" w:rsidRDefault="001F61A3" w:rsidP="001F61A3">
      <w:pPr>
        <w:jc w:val="both"/>
        <w:rPr>
          <w:rFonts w:asciiTheme="majorHAnsi" w:hAnsiTheme="majorHAnsi" w:cs="Tahoma"/>
          <w:lang w:val="fr-CA"/>
        </w:rPr>
      </w:pPr>
      <w:r w:rsidRPr="001F61A3">
        <w:rPr>
          <w:rFonts w:asciiTheme="majorHAnsi" w:hAnsiTheme="majorHAnsi" w:cs="Tahoma"/>
          <w:lang w:val="fr-CA"/>
        </w:rPr>
        <w:t xml:space="preserve">— </w:t>
      </w:r>
      <w:r>
        <w:rPr>
          <w:rFonts w:asciiTheme="majorHAnsi" w:hAnsiTheme="majorHAnsi" w:cs="Tahoma"/>
          <w:lang w:val="fr-CA"/>
        </w:rPr>
        <w:t>des</w:t>
      </w:r>
      <w:r w:rsidRPr="001F61A3">
        <w:rPr>
          <w:rFonts w:asciiTheme="majorHAnsi" w:hAnsiTheme="majorHAnsi" w:cs="Tahoma"/>
          <w:lang w:val="fr-CA"/>
        </w:rPr>
        <w:t xml:space="preserve"> postures et des techniques de respiration de Yoga adaptées à une personne de type Vata.</w:t>
      </w:r>
    </w:p>
    <w:p w14:paraId="60D3917E" w14:textId="1FD8ACE5" w:rsidR="006A6E4D" w:rsidRPr="001F61A3" w:rsidRDefault="00875630" w:rsidP="00C902A7">
      <w:pPr>
        <w:jc w:val="both"/>
        <w:rPr>
          <w:rFonts w:asciiTheme="majorHAnsi" w:hAnsiTheme="majorHAnsi" w:cs="Tahoma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—</w:t>
      </w:r>
      <w:r w:rsidR="006A6E4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comment reconnaître et guider l’élève Vata dans un cours de yoga. </w:t>
      </w:r>
    </w:p>
    <w:p w14:paraId="0286EBB4" w14:textId="043C93B5" w:rsidR="00C902A7" w:rsidRPr="001F61A3" w:rsidRDefault="00A4622D" w:rsidP="00CE63E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</w:pPr>
      <w:r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 </w:t>
      </w:r>
      <w:r w:rsidR="006A6E4D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Cet atelier vous permettra donc de comprendre </w:t>
      </w:r>
      <w:r w:rsidR="00CE63E4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de quelle manière la constitution Vata </w:t>
      </w:r>
      <w:r w:rsidR="00045886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fonctionne</w:t>
      </w:r>
      <w:r w:rsidR="00CE63E4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dans votre mental et votre corps, en vous donnant des outils pertinents tels </w:t>
      </w:r>
      <w:r w:rsidR="00DF470C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que </w:t>
      </w:r>
      <w:r w:rsidR="00CE63E4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des pratiques à instaurer dans votre mode de vie, des habitudes alimentaires, </w:t>
      </w:r>
      <w:r w:rsidR="00045886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des exercices, des postures et des te</w:t>
      </w:r>
      <w:r w:rsidR="00925987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chniques de respiration de Yoga;</w:t>
      </w:r>
      <w:r w:rsidR="00045886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</w:t>
      </w:r>
      <w:r w:rsidR="00A01C94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le t</w:t>
      </w:r>
      <w:r w:rsidR="001C5CAA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out pour vous aider à équilibrer </w:t>
      </w:r>
      <w:r w:rsidR="00A01C94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votre Vata et à </w:t>
      </w:r>
      <w:r w:rsidR="00BB38EB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favoriser votre </w:t>
      </w:r>
      <w:r w:rsidR="00270610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>harmonie</w:t>
      </w:r>
      <w:r w:rsidR="00BB38EB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 intérieure</w:t>
      </w:r>
      <w:r w:rsidR="0048039F" w:rsidRPr="001F61A3">
        <w:rPr>
          <w:rFonts w:asciiTheme="majorHAnsi" w:eastAsia="Times New Roman" w:hAnsiTheme="majorHAnsi" w:cs="Tahoma"/>
          <w:color w:val="222222"/>
          <w:shd w:val="clear" w:color="auto" w:fill="FFFFFF"/>
          <w:lang w:val="fr-CA"/>
        </w:rPr>
        <w:t xml:space="preserve">. </w:t>
      </w:r>
    </w:p>
    <w:p w14:paraId="7F406A78" w14:textId="65418C55" w:rsidR="00447058" w:rsidRPr="0048039F" w:rsidRDefault="00447058">
      <w:pPr>
        <w:spacing w:after="0" w:line="240" w:lineRule="auto"/>
        <w:rPr>
          <w:rFonts w:asciiTheme="majorHAnsi" w:hAnsiTheme="majorHAnsi" w:cs="Tahoma"/>
          <w:sz w:val="24"/>
          <w:szCs w:val="24"/>
          <w:lang w:val="fr-CA"/>
        </w:rPr>
      </w:pPr>
      <w:r w:rsidRPr="0048039F">
        <w:rPr>
          <w:rFonts w:asciiTheme="majorHAnsi" w:hAnsiTheme="majorHAnsi" w:cs="Tahoma"/>
          <w:sz w:val="24"/>
          <w:szCs w:val="24"/>
          <w:lang w:val="fr-CA"/>
        </w:rPr>
        <w:br w:type="page"/>
      </w:r>
    </w:p>
    <w:p w14:paraId="1EB173C5" w14:textId="77777777" w:rsidR="00447058" w:rsidRPr="0048039F" w:rsidRDefault="00447058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</w:p>
    <w:p w14:paraId="435938C2" w14:textId="68F26224" w:rsidR="00A4622D" w:rsidRPr="00001211" w:rsidRDefault="00A4622D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3B7D41">
        <w:rPr>
          <w:rFonts w:asciiTheme="majorHAnsi" w:hAnsiTheme="majorHAnsi" w:cs="Tahoma"/>
          <w:sz w:val="24"/>
          <w:szCs w:val="24"/>
          <w:lang w:val="fr-CA"/>
        </w:rPr>
        <w:t xml:space="preserve">Pitta </w:t>
      </w:r>
      <w:r w:rsidR="003B7D41" w:rsidRPr="003B7D41">
        <w:rPr>
          <w:rFonts w:asciiTheme="majorHAnsi" w:hAnsiTheme="majorHAnsi" w:cs="Tahoma"/>
          <w:sz w:val="24"/>
          <w:szCs w:val="24"/>
          <w:lang w:val="fr-CA"/>
        </w:rPr>
        <w:t xml:space="preserve">se compose des </w:t>
      </w:r>
      <w:r w:rsidR="009E1837">
        <w:rPr>
          <w:rFonts w:asciiTheme="majorHAnsi" w:hAnsiTheme="majorHAnsi" w:cs="Tahoma"/>
          <w:sz w:val="24"/>
          <w:szCs w:val="24"/>
          <w:lang w:val="fr-CA"/>
        </w:rPr>
        <w:t>qualités</w:t>
      </w:r>
      <w:r w:rsidR="003B7D41" w:rsidRPr="003B7D41">
        <w:rPr>
          <w:rFonts w:asciiTheme="majorHAnsi" w:hAnsiTheme="majorHAnsi" w:cs="Tahoma"/>
          <w:sz w:val="24"/>
          <w:szCs w:val="24"/>
          <w:lang w:val="fr-CA"/>
        </w:rPr>
        <w:t xml:space="preserve"> subtiles du feu et un peu de celles de l’eau pour </w:t>
      </w:r>
      <w:r w:rsidR="003B7D41">
        <w:rPr>
          <w:rFonts w:asciiTheme="majorHAnsi" w:hAnsiTheme="majorHAnsi" w:cs="Tahoma"/>
          <w:sz w:val="24"/>
          <w:szCs w:val="24"/>
          <w:lang w:val="fr-CA"/>
        </w:rPr>
        <w:t>éviter la brûlure</w:t>
      </w:r>
      <w:r w:rsidR="003B7D41" w:rsidRPr="003B7D41">
        <w:rPr>
          <w:rFonts w:asciiTheme="majorHAnsi" w:hAnsiTheme="majorHAnsi" w:cs="Tahoma"/>
          <w:sz w:val="24"/>
          <w:szCs w:val="24"/>
          <w:lang w:val="fr-CA"/>
        </w:rPr>
        <w:t>.</w:t>
      </w:r>
      <w:r w:rsidR="009E1837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AB0197" w:rsidRPr="00AB0197">
        <w:rPr>
          <w:rFonts w:asciiTheme="majorHAnsi" w:hAnsiTheme="majorHAnsi" w:cs="Tahoma"/>
          <w:sz w:val="24"/>
          <w:szCs w:val="24"/>
          <w:lang w:val="fr-CA"/>
        </w:rPr>
        <w:t xml:space="preserve">Si vous êtes né avec beaucoup de l’élément du  feu en vous, vous aurez une tendance à avoir un tempérament </w:t>
      </w:r>
      <w:r w:rsidR="0094352C">
        <w:rPr>
          <w:rFonts w:asciiTheme="majorHAnsi" w:hAnsiTheme="majorHAnsi" w:cs="Tahoma"/>
          <w:sz w:val="24"/>
          <w:szCs w:val="24"/>
          <w:lang w:val="fr-CA"/>
        </w:rPr>
        <w:t>ardent</w:t>
      </w:r>
      <w:r w:rsidR="00AB0197" w:rsidRPr="0038168A">
        <w:rPr>
          <w:rFonts w:asciiTheme="majorHAnsi" w:hAnsiTheme="majorHAnsi" w:cs="Tahoma"/>
          <w:sz w:val="24"/>
          <w:szCs w:val="24"/>
          <w:lang w:val="fr-CA"/>
        </w:rPr>
        <w:t>,</w:t>
      </w:r>
      <w:r w:rsidR="00AB0197" w:rsidRPr="00AB0197">
        <w:rPr>
          <w:rFonts w:asciiTheme="majorHAnsi" w:hAnsiTheme="majorHAnsi" w:cs="Tahoma"/>
          <w:sz w:val="24"/>
          <w:szCs w:val="24"/>
          <w:lang w:val="fr-CA"/>
        </w:rPr>
        <w:t xml:space="preserve"> une peau chaude au toucher et un estomac de fer </w:t>
      </w:r>
      <w:r w:rsidR="00001211">
        <w:rPr>
          <w:rFonts w:asciiTheme="majorHAnsi" w:hAnsiTheme="majorHAnsi" w:cs="Tahoma"/>
          <w:sz w:val="24"/>
          <w:szCs w:val="24"/>
          <w:lang w:val="fr-CA"/>
        </w:rPr>
        <w:t>cap</w:t>
      </w:r>
      <w:r w:rsidR="00AB0197" w:rsidRPr="00AB0197">
        <w:rPr>
          <w:rFonts w:asciiTheme="majorHAnsi" w:hAnsiTheme="majorHAnsi" w:cs="Tahoma"/>
          <w:sz w:val="24"/>
          <w:szCs w:val="24"/>
          <w:lang w:val="fr-CA"/>
        </w:rPr>
        <w:t xml:space="preserve">able de digérer </w:t>
      </w:r>
      <w:r w:rsidR="005D65D8">
        <w:rPr>
          <w:rFonts w:asciiTheme="majorHAnsi" w:hAnsiTheme="majorHAnsi" w:cs="Tahoma"/>
          <w:sz w:val="24"/>
          <w:szCs w:val="24"/>
          <w:lang w:val="fr-CA"/>
        </w:rPr>
        <w:t>p</w:t>
      </w:r>
      <w:r w:rsidR="00AB0197" w:rsidRPr="00AB0197">
        <w:rPr>
          <w:rFonts w:asciiTheme="majorHAnsi" w:hAnsiTheme="majorHAnsi" w:cs="Tahoma"/>
          <w:sz w:val="24"/>
          <w:szCs w:val="24"/>
          <w:lang w:val="fr-CA"/>
        </w:rPr>
        <w:t xml:space="preserve">resque n’importe quoi. </w:t>
      </w:r>
    </w:p>
    <w:p w14:paraId="3BFF8F3C" w14:textId="7546CF5C" w:rsidR="00A4622D" w:rsidRPr="009235C3" w:rsidRDefault="00AB3836" w:rsidP="00C902A7">
      <w:pPr>
        <w:jc w:val="both"/>
        <w:rPr>
          <w:rFonts w:asciiTheme="majorHAnsi" w:hAnsiTheme="majorHAnsi" w:cs="Tahoma"/>
          <w:b/>
          <w:sz w:val="24"/>
          <w:szCs w:val="24"/>
          <w:lang w:val="fr-CA"/>
        </w:rPr>
      </w:pPr>
      <w:r w:rsidRPr="009235C3">
        <w:rPr>
          <w:rFonts w:asciiTheme="majorHAnsi" w:hAnsiTheme="majorHAnsi" w:cs="Tahoma"/>
          <w:b/>
          <w:sz w:val="24"/>
          <w:szCs w:val="24"/>
          <w:lang w:val="fr-CA"/>
        </w:rPr>
        <w:t>Comprendre la constitution</w:t>
      </w:r>
      <w:r w:rsidR="00A4622D" w:rsidRPr="009235C3">
        <w:rPr>
          <w:rFonts w:asciiTheme="majorHAnsi" w:hAnsiTheme="majorHAnsi" w:cs="Tahoma"/>
          <w:b/>
          <w:sz w:val="24"/>
          <w:szCs w:val="24"/>
          <w:lang w:val="fr-CA"/>
        </w:rPr>
        <w:t xml:space="preserve"> Pitta</w:t>
      </w:r>
      <w:r w:rsidR="00AF7572">
        <w:rPr>
          <w:rFonts w:asciiTheme="majorHAnsi" w:hAnsiTheme="majorHAnsi" w:cs="Tahoma"/>
          <w:b/>
          <w:sz w:val="24"/>
          <w:szCs w:val="24"/>
          <w:lang w:val="fr-CA"/>
        </w:rPr>
        <w:t xml:space="preserve">    3h</w:t>
      </w:r>
    </w:p>
    <w:p w14:paraId="5626B79A" w14:textId="2B8CD3C4" w:rsidR="00A4622D" w:rsidRPr="009235C3" w:rsidRDefault="009235C3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9235C3">
        <w:rPr>
          <w:rFonts w:asciiTheme="majorHAnsi" w:hAnsiTheme="majorHAnsi" w:cs="Tahoma"/>
          <w:sz w:val="24"/>
          <w:szCs w:val="24"/>
          <w:lang w:val="fr-CA"/>
        </w:rPr>
        <w:t>Cet atelier explorer</w:t>
      </w:r>
      <w:r w:rsidR="00546202">
        <w:rPr>
          <w:rFonts w:asciiTheme="majorHAnsi" w:hAnsiTheme="majorHAnsi" w:cs="Tahoma"/>
          <w:sz w:val="24"/>
          <w:szCs w:val="24"/>
          <w:lang w:val="fr-CA"/>
        </w:rPr>
        <w:t>a</w:t>
      </w:r>
      <w:r w:rsidRPr="009235C3">
        <w:rPr>
          <w:rFonts w:asciiTheme="majorHAnsi" w:hAnsiTheme="majorHAnsi" w:cs="Tahoma"/>
          <w:sz w:val="24"/>
          <w:szCs w:val="24"/>
          <w:lang w:val="fr-CA"/>
        </w:rPr>
        <w:t xml:space="preserve"> le Pitta qui est </w:t>
      </w:r>
      <w:r>
        <w:rPr>
          <w:rFonts w:asciiTheme="majorHAnsi" w:hAnsiTheme="majorHAnsi" w:cs="Tahoma"/>
          <w:sz w:val="24"/>
          <w:szCs w:val="24"/>
          <w:lang w:val="fr-CA"/>
        </w:rPr>
        <w:t>en vous.</w:t>
      </w:r>
    </w:p>
    <w:p w14:paraId="265E81BD" w14:textId="0565B274" w:rsidR="00A4622D" w:rsidRPr="00CA465A" w:rsidRDefault="00A4622D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9235C3">
        <w:rPr>
          <w:rFonts w:asciiTheme="majorHAnsi" w:hAnsiTheme="majorHAnsi" w:cs="Tahoma"/>
          <w:sz w:val="24"/>
          <w:szCs w:val="24"/>
          <w:lang w:val="fr-CA"/>
        </w:rPr>
        <w:t xml:space="preserve">Pitta </w:t>
      </w:r>
      <w:r w:rsidR="009235C3" w:rsidRPr="009235C3">
        <w:rPr>
          <w:rFonts w:asciiTheme="majorHAnsi" w:hAnsiTheme="majorHAnsi" w:cs="Tahoma"/>
          <w:sz w:val="24"/>
          <w:szCs w:val="24"/>
          <w:lang w:val="fr-CA"/>
        </w:rPr>
        <w:t>est la constitution qui g</w:t>
      </w:r>
      <w:r w:rsidR="009235C3">
        <w:rPr>
          <w:rFonts w:asciiTheme="majorHAnsi" w:hAnsiTheme="majorHAnsi" w:cs="Tahoma"/>
          <w:sz w:val="24"/>
          <w:szCs w:val="24"/>
          <w:lang w:val="fr-CA"/>
        </w:rPr>
        <w:t xml:space="preserve">ère la digestion de vos aliments, vos pensées et vos émotions. </w:t>
      </w:r>
      <w:r w:rsidR="009235C3" w:rsidRPr="009235C3">
        <w:rPr>
          <w:rFonts w:asciiTheme="majorHAnsi" w:hAnsiTheme="majorHAnsi" w:cs="Tahoma"/>
          <w:sz w:val="24"/>
          <w:szCs w:val="24"/>
          <w:lang w:val="fr-CA"/>
        </w:rPr>
        <w:t xml:space="preserve">Dans cet atelier, vous apprendrez comment la digestion se déroule dans le corps d’un point de vue ayurvédique. </w:t>
      </w:r>
    </w:p>
    <w:p w14:paraId="12A3EDA1" w14:textId="6A0E6E70" w:rsidR="00A4622D" w:rsidRPr="005C6FB0" w:rsidRDefault="009235C3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9235C3">
        <w:rPr>
          <w:rFonts w:asciiTheme="majorHAnsi" w:hAnsiTheme="majorHAnsi" w:cs="Tahoma"/>
          <w:sz w:val="24"/>
          <w:szCs w:val="24"/>
          <w:lang w:val="fr-CA"/>
        </w:rPr>
        <w:t>Quand Pitta est déséquilibré, la constitution fait monter la chaleur, ce qui se traduit par de la frustration et de la col</w:t>
      </w:r>
      <w:r>
        <w:rPr>
          <w:rFonts w:asciiTheme="majorHAnsi" w:hAnsiTheme="majorHAnsi" w:cs="Tahoma"/>
          <w:sz w:val="24"/>
          <w:szCs w:val="24"/>
          <w:lang w:val="fr-CA"/>
        </w:rPr>
        <w:t>ère.</w:t>
      </w:r>
      <w:r w:rsidR="00A4622D" w:rsidRPr="009235C3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Pr="005C6FB0">
        <w:rPr>
          <w:rFonts w:asciiTheme="majorHAnsi" w:hAnsiTheme="majorHAnsi" w:cs="Tahoma"/>
          <w:sz w:val="24"/>
          <w:szCs w:val="24"/>
          <w:lang w:val="fr-CA"/>
        </w:rPr>
        <w:t>L’</w:t>
      </w:r>
      <w:r w:rsidR="00A4622D" w:rsidRPr="005C6FB0">
        <w:rPr>
          <w:rFonts w:asciiTheme="majorHAnsi" w:hAnsiTheme="majorHAnsi" w:cs="Tahoma"/>
          <w:sz w:val="24"/>
          <w:szCs w:val="24"/>
          <w:lang w:val="fr-CA"/>
        </w:rPr>
        <w:t xml:space="preserve">Ayurveda </w:t>
      </w:r>
      <w:r w:rsidRPr="005C6FB0">
        <w:rPr>
          <w:rFonts w:asciiTheme="majorHAnsi" w:hAnsiTheme="majorHAnsi" w:cs="Tahoma"/>
          <w:sz w:val="24"/>
          <w:szCs w:val="24"/>
          <w:lang w:val="fr-CA"/>
        </w:rPr>
        <w:t>se concentre alors sur la racine de cette colère</w:t>
      </w:r>
      <w:r w:rsidR="005C6FB0">
        <w:rPr>
          <w:rFonts w:asciiTheme="majorHAnsi" w:hAnsiTheme="majorHAnsi" w:cs="Tahoma"/>
          <w:sz w:val="24"/>
          <w:szCs w:val="24"/>
          <w:lang w:val="fr-CA"/>
        </w:rPr>
        <w:t xml:space="preserve"> et la fait redescendre en la ra</w:t>
      </w:r>
      <w:r w:rsidR="005C6FB0" w:rsidRPr="005C6FB0">
        <w:rPr>
          <w:rFonts w:asciiTheme="majorHAnsi" w:hAnsiTheme="majorHAnsi" w:cs="Tahoma"/>
          <w:sz w:val="24"/>
          <w:szCs w:val="24"/>
          <w:lang w:val="fr-CA"/>
        </w:rPr>
        <w:t xml:space="preserve">menant </w:t>
      </w:r>
      <w:r w:rsidR="005C6FB0">
        <w:rPr>
          <w:rFonts w:asciiTheme="majorHAnsi" w:hAnsiTheme="majorHAnsi" w:cs="Tahoma"/>
          <w:sz w:val="24"/>
          <w:szCs w:val="24"/>
          <w:lang w:val="fr-CA"/>
        </w:rPr>
        <w:t xml:space="preserve">dans un </w:t>
      </w:r>
      <w:r w:rsidR="005C6FB0" w:rsidRPr="005C6FB0">
        <w:rPr>
          <w:rFonts w:asciiTheme="majorHAnsi" w:hAnsiTheme="majorHAnsi" w:cs="Tahoma"/>
          <w:sz w:val="24"/>
          <w:szCs w:val="24"/>
          <w:lang w:val="fr-CA"/>
        </w:rPr>
        <w:t>équilibre</w:t>
      </w:r>
      <w:r w:rsidRPr="005C6FB0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4D0BF0">
        <w:rPr>
          <w:rFonts w:asciiTheme="majorHAnsi" w:hAnsiTheme="majorHAnsi" w:cs="Tahoma"/>
          <w:sz w:val="24"/>
          <w:szCs w:val="24"/>
          <w:lang w:val="fr-CA"/>
        </w:rPr>
        <w:t>basé sur des choix d</w:t>
      </w:r>
      <w:r w:rsidR="007606B1">
        <w:rPr>
          <w:rFonts w:asciiTheme="majorHAnsi" w:hAnsiTheme="majorHAnsi" w:cs="Tahoma"/>
          <w:sz w:val="24"/>
          <w:szCs w:val="24"/>
          <w:lang w:val="fr-CA"/>
        </w:rPr>
        <w:t>e nourriture rafraîchissante</w:t>
      </w:r>
      <w:r w:rsidR="004D0BF0">
        <w:rPr>
          <w:rFonts w:asciiTheme="majorHAnsi" w:hAnsiTheme="majorHAnsi" w:cs="Tahoma"/>
          <w:sz w:val="24"/>
          <w:szCs w:val="24"/>
          <w:lang w:val="fr-CA"/>
        </w:rPr>
        <w:t xml:space="preserve"> et des pratiques apaisantes </w:t>
      </w:r>
      <w:r w:rsidR="004C53EA">
        <w:rPr>
          <w:rFonts w:asciiTheme="majorHAnsi" w:hAnsiTheme="majorHAnsi" w:cs="Tahoma"/>
          <w:sz w:val="24"/>
          <w:szCs w:val="24"/>
          <w:lang w:val="fr-CA"/>
        </w:rPr>
        <w:t xml:space="preserve">à appliquer </w:t>
      </w:r>
      <w:r w:rsidR="00B36DBE">
        <w:rPr>
          <w:rFonts w:asciiTheme="majorHAnsi" w:hAnsiTheme="majorHAnsi" w:cs="Tahoma"/>
          <w:sz w:val="24"/>
          <w:szCs w:val="24"/>
          <w:lang w:val="fr-CA"/>
        </w:rPr>
        <w:t>dans son</w:t>
      </w:r>
      <w:r w:rsidR="004D0BF0">
        <w:rPr>
          <w:rFonts w:asciiTheme="majorHAnsi" w:hAnsiTheme="majorHAnsi" w:cs="Tahoma"/>
          <w:sz w:val="24"/>
          <w:szCs w:val="24"/>
          <w:lang w:val="fr-CA"/>
        </w:rPr>
        <w:t xml:space="preserve"> mode de vie. </w:t>
      </w:r>
    </w:p>
    <w:p w14:paraId="35DFF548" w14:textId="75A33703" w:rsidR="00A4622D" w:rsidRPr="00D41E81" w:rsidRDefault="00D41E81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D41E81">
        <w:rPr>
          <w:rFonts w:asciiTheme="majorHAnsi" w:hAnsiTheme="majorHAnsi" w:cs="Tahoma"/>
          <w:sz w:val="24"/>
          <w:szCs w:val="24"/>
          <w:u w:val="single"/>
          <w:lang w:val="fr-CA"/>
        </w:rPr>
        <w:t>Dans cet atelier, vous découvrirez</w:t>
      </w:r>
      <w:r w:rsidR="00A4622D" w:rsidRPr="00D41E81">
        <w:rPr>
          <w:rFonts w:asciiTheme="majorHAnsi" w:hAnsiTheme="majorHAnsi" w:cs="Tahoma"/>
          <w:sz w:val="24"/>
          <w:szCs w:val="24"/>
          <w:lang w:val="fr-CA"/>
        </w:rPr>
        <w:t>:</w:t>
      </w:r>
    </w:p>
    <w:p w14:paraId="6BD1A30B" w14:textId="4313249A" w:rsidR="00A4622D" w:rsidRPr="00D41E81" w:rsidRDefault="00875630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A4309D" w:rsidRPr="00D41E81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D41E81" w:rsidRPr="00D41E81">
        <w:rPr>
          <w:rFonts w:asciiTheme="majorHAnsi" w:hAnsiTheme="majorHAnsi" w:cs="Tahoma"/>
          <w:sz w:val="24"/>
          <w:szCs w:val="24"/>
          <w:lang w:val="fr-CA"/>
        </w:rPr>
        <w:t>comment</w:t>
      </w:r>
      <w:r w:rsidR="00A4622D" w:rsidRPr="00D41E81">
        <w:rPr>
          <w:rFonts w:asciiTheme="majorHAnsi" w:hAnsiTheme="majorHAnsi" w:cs="Tahoma"/>
          <w:sz w:val="24"/>
          <w:szCs w:val="24"/>
          <w:lang w:val="fr-CA"/>
        </w:rPr>
        <w:t xml:space="preserve"> Pitta </w:t>
      </w:r>
      <w:r w:rsidR="00D41E81" w:rsidRPr="00D41E81">
        <w:rPr>
          <w:rFonts w:asciiTheme="majorHAnsi" w:hAnsiTheme="majorHAnsi" w:cs="Tahoma"/>
          <w:sz w:val="24"/>
          <w:szCs w:val="24"/>
          <w:lang w:val="fr-CA"/>
        </w:rPr>
        <w:t xml:space="preserve">fonctionne dans votre mental, votre corps et vos </w:t>
      </w:r>
      <w:r w:rsidR="00D41E81">
        <w:rPr>
          <w:rFonts w:asciiTheme="majorHAnsi" w:hAnsiTheme="majorHAnsi" w:cs="Tahoma"/>
          <w:sz w:val="24"/>
          <w:szCs w:val="24"/>
          <w:lang w:val="fr-CA"/>
        </w:rPr>
        <w:t>é</w:t>
      </w:r>
      <w:r w:rsidR="00D41E81" w:rsidRPr="00D41E81">
        <w:rPr>
          <w:rFonts w:asciiTheme="majorHAnsi" w:hAnsiTheme="majorHAnsi" w:cs="Tahoma"/>
          <w:sz w:val="24"/>
          <w:szCs w:val="24"/>
          <w:lang w:val="fr-CA"/>
        </w:rPr>
        <w:t xml:space="preserve">motions. </w:t>
      </w:r>
    </w:p>
    <w:p w14:paraId="6468DFAB" w14:textId="742F4B9F" w:rsidR="00A4622D" w:rsidRPr="0089060C" w:rsidRDefault="00875630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A4309D" w:rsidRPr="0089060C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89060C" w:rsidRPr="0089060C">
        <w:rPr>
          <w:rFonts w:asciiTheme="majorHAnsi" w:hAnsiTheme="majorHAnsi" w:cs="Tahoma"/>
          <w:sz w:val="24"/>
          <w:szCs w:val="24"/>
          <w:lang w:val="fr-CA"/>
        </w:rPr>
        <w:t>comment améliorer le processus de digestion.</w:t>
      </w:r>
      <w:r w:rsidR="0089060C">
        <w:rPr>
          <w:rFonts w:asciiTheme="majorHAnsi" w:hAnsiTheme="majorHAnsi" w:cs="Tahoma"/>
          <w:sz w:val="24"/>
          <w:szCs w:val="24"/>
          <w:lang w:val="fr-CA"/>
        </w:rPr>
        <w:t xml:space="preserve">  </w:t>
      </w:r>
    </w:p>
    <w:p w14:paraId="26599AEF" w14:textId="03324FD9" w:rsidR="00A4622D" w:rsidRPr="0089060C" w:rsidRDefault="00875630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A4622D" w:rsidRPr="0089060C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89060C" w:rsidRPr="0089060C">
        <w:rPr>
          <w:rFonts w:asciiTheme="majorHAnsi" w:hAnsiTheme="majorHAnsi" w:cs="Tahoma"/>
          <w:sz w:val="24"/>
          <w:szCs w:val="24"/>
          <w:lang w:val="fr-CA"/>
        </w:rPr>
        <w:t xml:space="preserve">comment vivre avec la colère. </w:t>
      </w:r>
    </w:p>
    <w:p w14:paraId="150567CE" w14:textId="08CAC6E5" w:rsidR="001F61A3" w:rsidRDefault="00875630" w:rsidP="00BB38EB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89060C" w:rsidRPr="0089060C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1F61A3">
        <w:rPr>
          <w:rFonts w:asciiTheme="majorHAnsi" w:hAnsiTheme="majorHAnsi" w:cs="Tahoma"/>
          <w:sz w:val="24"/>
          <w:szCs w:val="24"/>
          <w:lang w:val="fr-CA"/>
        </w:rPr>
        <w:t>d</w:t>
      </w:r>
      <w:r w:rsidR="0089060C" w:rsidRPr="0089060C">
        <w:rPr>
          <w:rFonts w:asciiTheme="majorHAnsi" w:hAnsiTheme="majorHAnsi" w:cs="Tahoma"/>
          <w:sz w:val="24"/>
          <w:szCs w:val="24"/>
          <w:lang w:val="fr-CA"/>
        </w:rPr>
        <w:t xml:space="preserve">es postures et des techniques de respiration de Yoga adaptées </w:t>
      </w:r>
      <w:r w:rsidR="0089060C">
        <w:rPr>
          <w:rFonts w:asciiTheme="majorHAnsi" w:hAnsiTheme="majorHAnsi" w:cs="Tahoma"/>
          <w:sz w:val="24"/>
          <w:szCs w:val="24"/>
          <w:lang w:val="fr-CA"/>
        </w:rPr>
        <w:t>à une personne de type Pitta</w:t>
      </w:r>
      <w:r w:rsidR="001F61A3">
        <w:rPr>
          <w:rFonts w:asciiTheme="majorHAnsi" w:hAnsiTheme="majorHAnsi" w:cs="Tahoma"/>
          <w:sz w:val="24"/>
          <w:szCs w:val="24"/>
          <w:lang w:val="fr-CA"/>
        </w:rPr>
        <w:t>.</w:t>
      </w:r>
    </w:p>
    <w:p w14:paraId="38518384" w14:textId="614AFE29" w:rsidR="00BB38EB" w:rsidRPr="008C13AC" w:rsidRDefault="00875630" w:rsidP="00BB38EB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—</w:t>
      </w:r>
      <w:r w:rsidR="00BB38EB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comment reconnaître et guider l’élève Pitta dans un cours de yoga. </w:t>
      </w:r>
    </w:p>
    <w:p w14:paraId="5699874F" w14:textId="6F4296B1" w:rsidR="00A4622D" w:rsidRDefault="00A4622D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</w:p>
    <w:p w14:paraId="36F035ED" w14:textId="77777777" w:rsidR="00BB38EB" w:rsidRPr="0089060C" w:rsidRDefault="00BB38EB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</w:p>
    <w:p w14:paraId="7DBB85F0" w14:textId="743D9D9B" w:rsidR="00CE0BB5" w:rsidRPr="00CE0BB5" w:rsidRDefault="00CE0BB5" w:rsidP="00CE0BB5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CE0BB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Cet atelier vous permettra donc de comprendre de quelle manière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AB2092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la </w:t>
      </w:r>
      <w:r w:rsidRPr="00CE0BB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constitution Pitta fonctionne dans votre mental et votre corps, en vous donnant des outils pertinents tels qu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 </w:t>
      </w:r>
      <w:r w:rsidRPr="00CE63E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des pratiques 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à instaurer dans votre mode de vie, des habitudes alimentaires, des exercices, des postures et des techniques de respiration de Yoga; le </w:t>
      </w:r>
      <w:r w:rsidR="00A64EF9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tout pour vous aider à équilibrer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votre </w:t>
      </w:r>
      <w:r w:rsidRPr="00765AE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Pitta et à </w:t>
      </w:r>
      <w:r w:rsidR="00DF470C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favoriser </w:t>
      </w:r>
      <w:r w:rsidR="00BB38EB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votre </w:t>
      </w:r>
      <w:r w:rsidR="00DF470C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harmonie</w:t>
      </w:r>
      <w:r w:rsidR="00BB38EB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intérieure. </w:t>
      </w:r>
    </w:p>
    <w:p w14:paraId="7B08A698" w14:textId="7E073D4F" w:rsidR="00447058" w:rsidRPr="00CE0BB5" w:rsidRDefault="00447058">
      <w:pPr>
        <w:spacing w:after="0" w:line="240" w:lineRule="auto"/>
        <w:rPr>
          <w:rFonts w:asciiTheme="majorHAnsi" w:hAnsiTheme="majorHAnsi" w:cs="Tahoma"/>
          <w:sz w:val="24"/>
          <w:szCs w:val="24"/>
          <w:lang w:val="fr-CA"/>
        </w:rPr>
      </w:pPr>
      <w:r w:rsidRPr="00CE0BB5">
        <w:rPr>
          <w:rFonts w:asciiTheme="majorHAnsi" w:hAnsiTheme="majorHAnsi" w:cs="Tahoma"/>
          <w:sz w:val="24"/>
          <w:szCs w:val="24"/>
          <w:lang w:val="fr-CA"/>
        </w:rPr>
        <w:br w:type="page"/>
      </w:r>
    </w:p>
    <w:p w14:paraId="76C80B83" w14:textId="77777777" w:rsidR="00A4309D" w:rsidRPr="00CE0BB5" w:rsidRDefault="00A4309D" w:rsidP="00447058">
      <w:pPr>
        <w:spacing w:after="0" w:line="240" w:lineRule="auto"/>
        <w:rPr>
          <w:rFonts w:asciiTheme="majorHAnsi" w:hAnsiTheme="majorHAnsi" w:cs="Tahoma"/>
          <w:sz w:val="24"/>
          <w:szCs w:val="24"/>
          <w:lang w:val="fr-CA"/>
        </w:rPr>
      </w:pPr>
    </w:p>
    <w:p w14:paraId="15EC08C3" w14:textId="77777777" w:rsidR="00A4309D" w:rsidRPr="00CE0BB5" w:rsidRDefault="00A4309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</w:pPr>
    </w:p>
    <w:p w14:paraId="751C875C" w14:textId="33DF25C1" w:rsidR="00A4622D" w:rsidRPr="009A377F" w:rsidRDefault="00D540F2" w:rsidP="00C902A7">
      <w:pPr>
        <w:shd w:val="clear" w:color="auto" w:fill="FFFFFF"/>
        <w:spacing w:after="0" w:line="240" w:lineRule="auto"/>
        <w:jc w:val="both"/>
        <w:rPr>
          <w:rFonts w:asciiTheme="majorHAnsi" w:hAnsiTheme="majorHAnsi" w:cs="Tahoma"/>
          <w:color w:val="333333"/>
          <w:sz w:val="24"/>
          <w:szCs w:val="24"/>
          <w:lang w:val="fr-CA"/>
        </w:rPr>
      </w:pPr>
      <w:r w:rsidRPr="00D540F2">
        <w:rPr>
          <w:rFonts w:asciiTheme="majorHAnsi" w:hAnsiTheme="majorHAnsi" w:cs="Tahoma"/>
          <w:color w:val="333333"/>
          <w:sz w:val="24"/>
          <w:szCs w:val="24"/>
          <w:lang w:val="fr-CA"/>
        </w:rPr>
        <w:t>Kapha est la</w:t>
      </w:r>
      <w:r w:rsidR="00A4622D" w:rsidRPr="00D540F2"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 constitution </w:t>
      </w:r>
      <w:r w:rsidRPr="00D540F2">
        <w:rPr>
          <w:rFonts w:asciiTheme="majorHAnsi" w:hAnsiTheme="majorHAnsi" w:cs="Tahoma"/>
          <w:color w:val="333333"/>
          <w:sz w:val="24"/>
          <w:szCs w:val="24"/>
          <w:lang w:val="fr-CA"/>
        </w:rPr>
        <w:t>qui vous nourrit de l’intérieur.</w:t>
      </w:r>
      <w:r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 </w:t>
      </w:r>
      <w:r w:rsidRPr="00D540F2"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Elle vous procure la force, répare vos tissus et </w:t>
      </w:r>
      <w:r w:rsidR="001377D5"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apaise </w:t>
      </w:r>
      <w:r w:rsidRPr="00D540F2">
        <w:rPr>
          <w:rFonts w:asciiTheme="majorHAnsi" w:hAnsiTheme="majorHAnsi" w:cs="Tahoma"/>
          <w:color w:val="333333"/>
          <w:sz w:val="24"/>
          <w:szCs w:val="24"/>
          <w:lang w:val="fr-CA"/>
        </w:rPr>
        <w:t>vos états de stress.</w:t>
      </w:r>
      <w:r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 </w:t>
      </w:r>
      <w:r w:rsidR="009A377F" w:rsidRPr="009A377F"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Si c’est votre constitution prédominante, vous avez une tendance à être calme, </w:t>
      </w:r>
      <w:r w:rsidR="009A377F">
        <w:rPr>
          <w:rFonts w:asciiTheme="majorHAnsi" w:hAnsiTheme="majorHAnsi" w:cs="Tahoma"/>
          <w:color w:val="333333"/>
          <w:sz w:val="24"/>
          <w:szCs w:val="24"/>
          <w:lang w:val="fr-CA"/>
        </w:rPr>
        <w:t xml:space="preserve">stable, </w:t>
      </w:r>
      <w:r w:rsidR="009A377F" w:rsidRPr="009A377F">
        <w:rPr>
          <w:rFonts w:asciiTheme="majorHAnsi" w:hAnsiTheme="majorHAnsi" w:cs="Tahoma"/>
          <w:color w:val="333333"/>
          <w:sz w:val="24"/>
          <w:szCs w:val="24"/>
          <w:lang w:val="fr-CA"/>
        </w:rPr>
        <w:t>patien</w:t>
      </w:r>
      <w:r w:rsidR="009A377F">
        <w:rPr>
          <w:rFonts w:asciiTheme="majorHAnsi" w:hAnsiTheme="majorHAnsi" w:cs="Tahoma"/>
          <w:color w:val="333333"/>
          <w:sz w:val="24"/>
          <w:szCs w:val="24"/>
          <w:lang w:val="fr-CA"/>
        </w:rPr>
        <w:t>t, attentionné et compatissant.</w:t>
      </w:r>
    </w:p>
    <w:p w14:paraId="6281CEEE" w14:textId="77777777" w:rsidR="00A4622D" w:rsidRPr="009A377F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hAnsiTheme="majorHAnsi" w:cs="Tahoma"/>
          <w:color w:val="333333"/>
          <w:sz w:val="24"/>
          <w:szCs w:val="24"/>
          <w:lang w:val="fr-CA"/>
        </w:rPr>
      </w:pPr>
    </w:p>
    <w:p w14:paraId="28EC59B4" w14:textId="388DE7A5" w:rsidR="00A4622D" w:rsidRPr="00CA465A" w:rsidRDefault="00535AC5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b/>
          <w:color w:val="222222"/>
          <w:sz w:val="24"/>
          <w:szCs w:val="24"/>
          <w:lang w:val="fr-CA"/>
        </w:rPr>
      </w:pPr>
      <w:r w:rsidRPr="00CA465A">
        <w:rPr>
          <w:rFonts w:asciiTheme="majorHAnsi" w:eastAsia="Times New Roman" w:hAnsiTheme="majorHAnsi" w:cs="Tahoma"/>
          <w:b/>
          <w:color w:val="222222"/>
          <w:sz w:val="24"/>
          <w:szCs w:val="24"/>
          <w:shd w:val="clear" w:color="auto" w:fill="FFFFFF"/>
          <w:lang w:val="fr-CA"/>
        </w:rPr>
        <w:t>Comprendre la constitution</w:t>
      </w:r>
      <w:r w:rsidR="00A4622D" w:rsidRPr="00CA465A">
        <w:rPr>
          <w:rFonts w:asciiTheme="majorHAnsi" w:eastAsia="Times New Roman" w:hAnsiTheme="majorHAnsi" w:cs="Tahoma"/>
          <w:b/>
          <w:color w:val="222222"/>
          <w:sz w:val="24"/>
          <w:szCs w:val="24"/>
          <w:shd w:val="clear" w:color="auto" w:fill="FFFFFF"/>
          <w:lang w:val="fr-CA"/>
        </w:rPr>
        <w:t xml:space="preserve"> </w:t>
      </w:r>
      <w:proofErr w:type="spellStart"/>
      <w:r w:rsidR="00A4622D" w:rsidRPr="00CA465A">
        <w:rPr>
          <w:rFonts w:asciiTheme="majorHAnsi" w:eastAsia="Times New Roman" w:hAnsiTheme="majorHAnsi" w:cs="Tahoma"/>
          <w:b/>
          <w:color w:val="222222"/>
          <w:sz w:val="24"/>
          <w:szCs w:val="24"/>
          <w:shd w:val="clear" w:color="auto" w:fill="FFFFFF"/>
          <w:lang w:val="fr-CA"/>
        </w:rPr>
        <w:t>Kapha</w:t>
      </w:r>
      <w:proofErr w:type="spellEnd"/>
      <w:r w:rsidR="00AF7572">
        <w:rPr>
          <w:rFonts w:asciiTheme="majorHAnsi" w:eastAsia="Times New Roman" w:hAnsiTheme="majorHAnsi" w:cs="Tahoma"/>
          <w:b/>
          <w:color w:val="222222"/>
          <w:sz w:val="24"/>
          <w:szCs w:val="24"/>
          <w:shd w:val="clear" w:color="auto" w:fill="FFFFFF"/>
          <w:lang w:val="fr-CA"/>
        </w:rPr>
        <w:t xml:space="preserve">    3h</w:t>
      </w:r>
      <w:bookmarkStart w:id="0" w:name="_GoBack"/>
      <w:bookmarkEnd w:id="0"/>
    </w:p>
    <w:p w14:paraId="0E3A0EAF" w14:textId="77777777" w:rsidR="00A4622D" w:rsidRPr="00CA465A" w:rsidRDefault="00A4622D" w:rsidP="00C902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</w:pPr>
      <w:r w:rsidRPr="00CA465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 </w:t>
      </w:r>
    </w:p>
    <w:p w14:paraId="6451FD34" w14:textId="62FD74EA" w:rsidR="00A4622D" w:rsidRPr="00535AC5" w:rsidRDefault="00535AC5" w:rsidP="00C902A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  <w:r w:rsidRPr="00535AC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Cet atelier explorera le Kapha </w:t>
      </w:r>
      <w:r w:rsidR="006C40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qui est </w:t>
      </w:r>
      <w:r w:rsidRPr="00535AC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en vous. </w:t>
      </w:r>
    </w:p>
    <w:p w14:paraId="386BA57C" w14:textId="51CC93C8" w:rsidR="00A4622D" w:rsidRPr="006C4021" w:rsidRDefault="006C4021" w:rsidP="00C902A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</w:pPr>
      <w:r w:rsidRPr="006C40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Kapha est </w:t>
      </w:r>
      <w:r w:rsidR="004A72F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composé</w:t>
      </w:r>
      <w:r w:rsidRPr="006C40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principalement de l’élément de l’eau avec un peu de l’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élément de la terre</w:t>
      </w:r>
      <w:r w:rsidR="00A4622D" w:rsidRPr="006C40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. </w:t>
      </w:r>
      <w:r w:rsidRPr="006C40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Si vous vous êtes déjà senti taciturne, endormi </w:t>
      </w:r>
      <w:r w:rsidR="00C039C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ou paresseux</w:t>
      </w:r>
      <w:r w:rsidRPr="006C40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durant une journée pluvieuse et humide, c’est probablement parce que vous étiez 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très Kapha ce jour-là.</w:t>
      </w:r>
    </w:p>
    <w:p w14:paraId="14B8479D" w14:textId="3D65680B" w:rsidR="00A4622D" w:rsidRPr="00B61948" w:rsidRDefault="00216B43" w:rsidP="00C902A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lang w:val="fr-CA"/>
        </w:rPr>
      </w:pPr>
      <w:r w:rsidRPr="00CA465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Déprimé? </w:t>
      </w:r>
      <w:r w:rsidR="005C087A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Impossible de</w:t>
      </w:r>
      <w:r w:rsidRPr="00216B4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EB6966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vous sortir de </w:t>
      </w:r>
      <w:r w:rsidR="004D029D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votre lit douillet</w:t>
      </w:r>
      <w:r w:rsidRPr="00216B4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? </w:t>
      </w:r>
      <w:r w:rsidR="00420C21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Des difficultés à sortir de votre torpeur?</w:t>
      </w:r>
    </w:p>
    <w:p w14:paraId="7CA00309" w14:textId="7E2809A6" w:rsidR="00A4622D" w:rsidRPr="00B61837" w:rsidRDefault="00803982" w:rsidP="00C902A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u w:val="single"/>
          <w:shd w:val="clear" w:color="auto" w:fill="FFFFFF"/>
          <w:lang w:val="fr-CA"/>
        </w:rPr>
      </w:pPr>
      <w:r w:rsidRPr="009D72F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Quand Kapha est désé</w:t>
      </w:r>
      <w:r w:rsidR="00AE76EA" w:rsidRPr="009D72F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quilibré, vous pouvez vous sentir léthargique </w:t>
      </w:r>
      <w:r w:rsidR="009D72F3" w:rsidRPr="009D72F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et paresseux, </w:t>
      </w:r>
      <w:r w:rsidR="009D72F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tiré</w:t>
      </w:r>
      <w:r w:rsidR="009D72F3" w:rsidRPr="009D72F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vers le bas par des pensées </w:t>
      </w:r>
      <w:r w:rsidR="009316C2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négatives ou seulement vous sentir déprimé. </w:t>
      </w:r>
      <w:r w:rsidR="009316C2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L’</w:t>
      </w:r>
      <w:r w:rsidR="00BB38EB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Âyurveda</w:t>
      </w:r>
      <w:r w:rsidR="009316C2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se con</w:t>
      </w:r>
      <w:r w:rsidR="00B61837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centre alors sur la racine de cette</w:t>
      </w:r>
      <w:r w:rsidR="009316C2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B61837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dé</w:t>
      </w:r>
      <w:r w:rsidR="009316C2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pression </w:t>
      </w:r>
      <w:r w:rsidR="00B61837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et de cette</w:t>
      </w:r>
      <w:r w:rsidR="009316C2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léthargie en </w:t>
      </w:r>
      <w:r w:rsidR="00B61837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allégeant </w:t>
      </w:r>
      <w:r w:rsidR="00F4159D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cette</w:t>
      </w:r>
      <w:r w:rsidR="00B61837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lourdeur pour</w:t>
      </w:r>
      <w:r w:rsid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que vous puissiez dissiper</w:t>
      </w:r>
      <w:r w:rsidR="0006656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le trop-plein de larmes engendré</w:t>
      </w:r>
      <w:r w:rsidR="00B61837" w:rsidRP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par l’exc</w:t>
      </w:r>
      <w:r w:rsid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ès de l’</w:t>
      </w:r>
      <w:r w:rsidR="00767CF3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élément aquatique</w:t>
      </w:r>
      <w:r w:rsidR="00B61837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en vous. </w:t>
      </w:r>
    </w:p>
    <w:p w14:paraId="21A16888" w14:textId="026BEFA3" w:rsidR="00A4622D" w:rsidRPr="00DC5194" w:rsidRDefault="00DC5194" w:rsidP="00C902A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Tahoma"/>
          <w:color w:val="222222"/>
          <w:sz w:val="24"/>
          <w:szCs w:val="24"/>
          <w:u w:val="single"/>
          <w:shd w:val="clear" w:color="auto" w:fill="FFFFFF"/>
          <w:lang w:val="fr-CA"/>
        </w:rPr>
      </w:pPr>
      <w:r w:rsidRPr="00DC5194">
        <w:rPr>
          <w:rFonts w:asciiTheme="majorHAnsi" w:eastAsia="Times New Roman" w:hAnsiTheme="majorHAnsi" w:cs="Tahoma"/>
          <w:color w:val="222222"/>
          <w:sz w:val="24"/>
          <w:szCs w:val="24"/>
          <w:u w:val="single"/>
          <w:shd w:val="clear" w:color="auto" w:fill="FFFFFF"/>
          <w:lang w:val="fr-CA"/>
        </w:rPr>
        <w:t>Dans cet atelier, vous découvrirez:</w:t>
      </w:r>
    </w:p>
    <w:p w14:paraId="4833F16A" w14:textId="62B5B08A" w:rsidR="00A4622D" w:rsidRPr="009F19ED" w:rsidRDefault="00875630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A4309D" w:rsidRPr="009F19ED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 xml:space="preserve">comment </w:t>
      </w:r>
      <w:r w:rsidR="00A4622D" w:rsidRPr="009F19ED">
        <w:rPr>
          <w:rFonts w:asciiTheme="majorHAnsi" w:hAnsiTheme="majorHAnsi" w:cs="Tahoma"/>
          <w:sz w:val="24"/>
          <w:szCs w:val="24"/>
          <w:lang w:val="fr-CA"/>
        </w:rPr>
        <w:t xml:space="preserve">Kapha 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>fonctionne dans votre mental, vo</w:t>
      </w:r>
      <w:r w:rsidR="009F19ED">
        <w:rPr>
          <w:rFonts w:asciiTheme="majorHAnsi" w:hAnsiTheme="majorHAnsi" w:cs="Tahoma"/>
          <w:sz w:val="24"/>
          <w:szCs w:val="24"/>
          <w:lang w:val="fr-CA"/>
        </w:rPr>
        <w:t>t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 xml:space="preserve">re corps et vos </w:t>
      </w:r>
      <w:r w:rsidR="009F19ED">
        <w:rPr>
          <w:rFonts w:asciiTheme="majorHAnsi" w:hAnsiTheme="majorHAnsi" w:cs="Tahoma"/>
          <w:sz w:val="24"/>
          <w:szCs w:val="24"/>
          <w:lang w:val="fr-CA"/>
        </w:rPr>
        <w:t>é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>motions</w:t>
      </w:r>
      <w:r w:rsidR="00DF470C">
        <w:rPr>
          <w:rFonts w:asciiTheme="majorHAnsi" w:hAnsiTheme="majorHAnsi" w:cs="Tahoma"/>
          <w:sz w:val="24"/>
          <w:szCs w:val="24"/>
          <w:lang w:val="fr-CA"/>
        </w:rPr>
        <w:t>.</w:t>
      </w:r>
    </w:p>
    <w:p w14:paraId="0BC13857" w14:textId="7C4AA78D" w:rsidR="00A4622D" w:rsidRPr="009F19ED" w:rsidRDefault="00875630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 xml:space="preserve"> comment éviter la prise de poids. </w:t>
      </w:r>
    </w:p>
    <w:p w14:paraId="0E9B2A5D" w14:textId="51AAE1DD" w:rsidR="00A4622D" w:rsidRPr="009F19ED" w:rsidRDefault="00875630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A4309D" w:rsidRPr="009F19ED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>comment gérer le</w:t>
      </w:r>
      <w:r w:rsidR="009F19ED" w:rsidRPr="009F19ED">
        <w:rPr>
          <w:rFonts w:asciiTheme="majorHAnsi" w:hAnsiTheme="majorHAnsi" w:cs="Tahoma"/>
          <w:i/>
          <w:sz w:val="24"/>
          <w:szCs w:val="24"/>
          <w:lang w:val="fr-CA"/>
        </w:rPr>
        <w:t xml:space="preserve"> blues</w:t>
      </w:r>
      <w:r w:rsidR="0019574C">
        <w:rPr>
          <w:rFonts w:asciiTheme="majorHAnsi" w:hAnsiTheme="majorHAnsi" w:cs="Tahoma"/>
          <w:sz w:val="24"/>
          <w:szCs w:val="24"/>
          <w:lang w:val="fr-CA"/>
        </w:rPr>
        <w:t>, la tendance à la déprime.</w:t>
      </w:r>
    </w:p>
    <w:p w14:paraId="415B5E18" w14:textId="76DBDBC4" w:rsidR="00BB38EB" w:rsidRDefault="00875630" w:rsidP="00BB38EB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>
        <w:rPr>
          <w:rFonts w:asciiTheme="majorHAnsi" w:hAnsiTheme="majorHAnsi" w:cs="Tahoma"/>
          <w:sz w:val="24"/>
          <w:szCs w:val="24"/>
          <w:lang w:val="fr-CA"/>
        </w:rPr>
        <w:t>—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 xml:space="preserve"> des postures et techniques de respiration </w:t>
      </w:r>
      <w:r w:rsidR="009F19ED">
        <w:rPr>
          <w:rFonts w:asciiTheme="majorHAnsi" w:hAnsiTheme="majorHAnsi" w:cs="Tahoma"/>
          <w:sz w:val="24"/>
          <w:szCs w:val="24"/>
          <w:lang w:val="fr-CA"/>
        </w:rPr>
        <w:t>de Yoga pour une personne de ty</w:t>
      </w:r>
      <w:r w:rsidR="009F19ED" w:rsidRPr="009F19ED">
        <w:rPr>
          <w:rFonts w:asciiTheme="majorHAnsi" w:hAnsiTheme="majorHAnsi" w:cs="Tahoma"/>
          <w:sz w:val="24"/>
          <w:szCs w:val="24"/>
          <w:lang w:val="fr-CA"/>
        </w:rPr>
        <w:t>pe Kapha.</w:t>
      </w:r>
    </w:p>
    <w:p w14:paraId="46DDADA5" w14:textId="47EC6B5D" w:rsidR="00BB38EB" w:rsidRPr="008C13AC" w:rsidRDefault="009F19ED" w:rsidP="00BB38EB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9F19ED">
        <w:rPr>
          <w:rFonts w:asciiTheme="majorHAnsi" w:hAnsiTheme="majorHAnsi" w:cs="Tahoma"/>
          <w:sz w:val="24"/>
          <w:szCs w:val="24"/>
          <w:lang w:val="fr-CA"/>
        </w:rPr>
        <w:t xml:space="preserve"> </w:t>
      </w:r>
      <w:r w:rsidR="00875630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—</w:t>
      </w:r>
      <w:r w:rsidR="00BB38EB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comment reconnaître et guider l’élève Kapha dans un cours de yoga. </w:t>
      </w:r>
    </w:p>
    <w:p w14:paraId="71B4F392" w14:textId="25CB2EFF" w:rsidR="00A4622D" w:rsidRDefault="00A4622D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</w:p>
    <w:p w14:paraId="3480A8EF" w14:textId="77777777" w:rsidR="00BB38EB" w:rsidRPr="009F19ED" w:rsidRDefault="00BB38EB" w:rsidP="00C902A7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</w:p>
    <w:p w14:paraId="0A946DDF" w14:textId="0E601B4C" w:rsidR="00196888" w:rsidRPr="00B27AF9" w:rsidRDefault="00196888" w:rsidP="00B27AF9">
      <w:pPr>
        <w:jc w:val="both"/>
        <w:rPr>
          <w:rFonts w:asciiTheme="majorHAnsi" w:hAnsiTheme="majorHAnsi" w:cs="Tahoma"/>
          <w:sz w:val="24"/>
          <w:szCs w:val="24"/>
          <w:lang w:val="fr-CA"/>
        </w:rPr>
      </w:pPr>
      <w:r w:rsidRPr="00CE0BB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Cet atelier vous permettra donc de comprendre de quelle manière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  <w:r w:rsidR="000C26E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la </w:t>
      </w:r>
      <w:r w:rsidRPr="00CE0BB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constitution 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Kapha</w:t>
      </w:r>
      <w:r w:rsidRPr="00CE0BB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fonctionne dans votre mental et votre corps, en vous donnant des outils pertinents tels qu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 </w:t>
      </w:r>
      <w:r w:rsidRPr="00CE63E4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des pratiques 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à instaurer dans votre mode de vie, des habitudes alimentaires, des exercices, des postures et des techniques de respiration de Yoga; le </w:t>
      </w:r>
      <w:r w:rsidR="0082627D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tout pour vous aider à équilibrer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votre Kapha </w:t>
      </w:r>
      <w:r w:rsidRPr="009B21C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et </w:t>
      </w:r>
      <w:r w:rsidR="00F22C6D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à favoriser votre harmonie </w:t>
      </w:r>
      <w:r w:rsidRPr="009B21C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intérieur</w:t>
      </w:r>
      <w:r w:rsidR="009B21C5" w:rsidRPr="009B21C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e</w:t>
      </w:r>
      <w:r w:rsidRPr="009B21C5"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>.</w:t>
      </w:r>
      <w:r>
        <w:rPr>
          <w:rFonts w:asciiTheme="majorHAnsi" w:eastAsia="Times New Roman" w:hAnsiTheme="majorHAnsi" w:cs="Tahoma"/>
          <w:color w:val="222222"/>
          <w:sz w:val="24"/>
          <w:szCs w:val="24"/>
          <w:shd w:val="clear" w:color="auto" w:fill="FFFFFF"/>
          <w:lang w:val="fr-CA"/>
        </w:rPr>
        <w:t xml:space="preserve"> </w:t>
      </w:r>
    </w:p>
    <w:p w14:paraId="3577BB68" w14:textId="77777777" w:rsidR="00B27AF9" w:rsidRPr="001F61A3" w:rsidRDefault="00A4622D" w:rsidP="00850F62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</w:pPr>
      <w:r w:rsidRPr="00850F62">
        <w:rPr>
          <w:rFonts w:asciiTheme="majorHAnsi" w:eastAsia="Times New Roman" w:hAnsiTheme="majorHAnsi" w:cs="Arial"/>
          <w:color w:val="222222"/>
          <w:sz w:val="24"/>
          <w:szCs w:val="24"/>
          <w:lang w:val="fr-CA"/>
        </w:rPr>
        <w:lastRenderedPageBreak/>
        <w:br/>
      </w:r>
      <w:r w:rsidR="00850F62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>Ces cours ne sont pas destinés à formuler un diagnostic, à donner un traitement ou des conseils préventifs</w:t>
      </w:r>
      <w:r w:rsidR="002B104B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 xml:space="preserve"> ou encore</w:t>
      </w:r>
      <w:r w:rsidR="00850F62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 xml:space="preserve"> à soigner une maladie. Si vous avez</w:t>
      </w:r>
      <w:r w:rsidR="002B104B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 xml:space="preserve"> des problèmes de santé </w:t>
      </w:r>
      <w:r w:rsidR="00790C25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>sérieux</w:t>
      </w:r>
      <w:r w:rsidR="002B104B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 xml:space="preserve">, </w:t>
      </w:r>
      <w:r w:rsidR="00790C25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 xml:space="preserve">graves ou </w:t>
      </w:r>
      <w:r w:rsidR="002B104B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>chroniques</w:t>
      </w:r>
      <w:r w:rsidR="00790C25" w:rsidRPr="001F61A3">
        <w:rPr>
          <w:rFonts w:asciiTheme="majorHAnsi" w:eastAsia="Times New Roman" w:hAnsiTheme="majorHAnsi" w:cs="Arial"/>
          <w:color w:val="222222"/>
          <w:sz w:val="20"/>
          <w:szCs w:val="20"/>
          <w:shd w:val="clear" w:color="auto" w:fill="FFFFFF"/>
          <w:lang w:val="fr-CA"/>
        </w:rPr>
        <w:t xml:space="preserve">, merci d’avance de consulter votre médecin de famille ou un médecin généraliste. </w:t>
      </w:r>
    </w:p>
    <w:p w14:paraId="4CA506AC" w14:textId="4D5D54F4" w:rsidR="00A4622D" w:rsidRPr="00B27AF9" w:rsidRDefault="00A4622D" w:rsidP="00850F62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Arial"/>
          <w:color w:val="222222"/>
          <w:sz w:val="18"/>
          <w:szCs w:val="18"/>
          <w:shd w:val="clear" w:color="auto" w:fill="FFFFFF"/>
          <w:lang w:val="fr-CA"/>
        </w:rPr>
      </w:pPr>
      <w:r w:rsidRPr="00790C25">
        <w:rPr>
          <w:rFonts w:ascii="Arial" w:eastAsia="Times New Roman" w:hAnsi="Arial" w:cs="Arial"/>
          <w:color w:val="222222"/>
          <w:sz w:val="18"/>
          <w:szCs w:val="18"/>
          <w:lang w:val="fr-CA"/>
        </w:rPr>
        <w:br/>
      </w:r>
    </w:p>
    <w:sectPr w:rsidR="00A4622D" w:rsidRPr="00B27AF9" w:rsidSect="009D15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CF80F" w14:textId="77777777" w:rsidR="00875630" w:rsidRDefault="00875630" w:rsidP="0094160F">
      <w:pPr>
        <w:spacing w:after="0" w:line="240" w:lineRule="auto"/>
      </w:pPr>
      <w:r>
        <w:separator/>
      </w:r>
    </w:p>
  </w:endnote>
  <w:endnote w:type="continuationSeparator" w:id="0">
    <w:p w14:paraId="23FB277A" w14:textId="77777777" w:rsidR="00875630" w:rsidRDefault="00875630" w:rsidP="0094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88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6EF5B" w14:textId="41246916" w:rsidR="00875630" w:rsidRDefault="00875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E3D71" w14:textId="77777777" w:rsidR="00875630" w:rsidRDefault="008756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CB93D" w14:textId="77777777" w:rsidR="00875630" w:rsidRDefault="00875630" w:rsidP="0094160F">
      <w:pPr>
        <w:spacing w:after="0" w:line="240" w:lineRule="auto"/>
      </w:pPr>
      <w:r>
        <w:separator/>
      </w:r>
    </w:p>
  </w:footnote>
  <w:footnote w:type="continuationSeparator" w:id="0">
    <w:p w14:paraId="0B2B5787" w14:textId="77777777" w:rsidR="00875630" w:rsidRDefault="00875630" w:rsidP="0094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7373"/>
    <w:multiLevelType w:val="hybridMultilevel"/>
    <w:tmpl w:val="CC66E130"/>
    <w:lvl w:ilvl="0" w:tplc="184216AA">
      <w:numFmt w:val="bullet"/>
      <w:lvlText w:val="—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D"/>
    <w:rsid w:val="000010C8"/>
    <w:rsid w:val="00001211"/>
    <w:rsid w:val="0000471D"/>
    <w:rsid w:val="000113D1"/>
    <w:rsid w:val="00045886"/>
    <w:rsid w:val="00066564"/>
    <w:rsid w:val="000905D4"/>
    <w:rsid w:val="000B0272"/>
    <w:rsid w:val="000B54B0"/>
    <w:rsid w:val="000C26E4"/>
    <w:rsid w:val="000C3477"/>
    <w:rsid w:val="000E3717"/>
    <w:rsid w:val="000F7425"/>
    <w:rsid w:val="0010491A"/>
    <w:rsid w:val="001113D8"/>
    <w:rsid w:val="00121A99"/>
    <w:rsid w:val="001223AD"/>
    <w:rsid w:val="001377D5"/>
    <w:rsid w:val="0014613D"/>
    <w:rsid w:val="00171754"/>
    <w:rsid w:val="0019574C"/>
    <w:rsid w:val="00196888"/>
    <w:rsid w:val="001B795D"/>
    <w:rsid w:val="001C449C"/>
    <w:rsid w:val="001C5CAA"/>
    <w:rsid w:val="001F1904"/>
    <w:rsid w:val="001F52DC"/>
    <w:rsid w:val="001F61A3"/>
    <w:rsid w:val="00213F7C"/>
    <w:rsid w:val="002149A5"/>
    <w:rsid w:val="00216B43"/>
    <w:rsid w:val="00270610"/>
    <w:rsid w:val="002A456B"/>
    <w:rsid w:val="002A4FC1"/>
    <w:rsid w:val="002A6071"/>
    <w:rsid w:val="002B104B"/>
    <w:rsid w:val="002B16E9"/>
    <w:rsid w:val="0030204F"/>
    <w:rsid w:val="00313BA7"/>
    <w:rsid w:val="00315D6C"/>
    <w:rsid w:val="003267CD"/>
    <w:rsid w:val="00376281"/>
    <w:rsid w:val="0038168A"/>
    <w:rsid w:val="00384BF9"/>
    <w:rsid w:val="00393779"/>
    <w:rsid w:val="003B039D"/>
    <w:rsid w:val="003B72D8"/>
    <w:rsid w:val="003B7D41"/>
    <w:rsid w:val="003C3566"/>
    <w:rsid w:val="003C48A8"/>
    <w:rsid w:val="003F0343"/>
    <w:rsid w:val="00415AEF"/>
    <w:rsid w:val="00420C21"/>
    <w:rsid w:val="00447058"/>
    <w:rsid w:val="00450339"/>
    <w:rsid w:val="00454B21"/>
    <w:rsid w:val="00457A9B"/>
    <w:rsid w:val="00460A55"/>
    <w:rsid w:val="0048039F"/>
    <w:rsid w:val="00481A9C"/>
    <w:rsid w:val="004A72F0"/>
    <w:rsid w:val="004B3848"/>
    <w:rsid w:val="004C53EA"/>
    <w:rsid w:val="004D029D"/>
    <w:rsid w:val="004D0BF0"/>
    <w:rsid w:val="004E2BEA"/>
    <w:rsid w:val="004E58FF"/>
    <w:rsid w:val="00530EA4"/>
    <w:rsid w:val="0053534D"/>
    <w:rsid w:val="00535AC5"/>
    <w:rsid w:val="00546202"/>
    <w:rsid w:val="00561BF8"/>
    <w:rsid w:val="00595CAC"/>
    <w:rsid w:val="005A55CD"/>
    <w:rsid w:val="005C087A"/>
    <w:rsid w:val="005C6FB0"/>
    <w:rsid w:val="005C7544"/>
    <w:rsid w:val="005D5EA4"/>
    <w:rsid w:val="005D65D8"/>
    <w:rsid w:val="005E1412"/>
    <w:rsid w:val="005E3F1C"/>
    <w:rsid w:val="005F3509"/>
    <w:rsid w:val="0060013A"/>
    <w:rsid w:val="00602C90"/>
    <w:rsid w:val="00607584"/>
    <w:rsid w:val="0062781E"/>
    <w:rsid w:val="00633AF9"/>
    <w:rsid w:val="00657066"/>
    <w:rsid w:val="00672D3A"/>
    <w:rsid w:val="0067799F"/>
    <w:rsid w:val="0069455F"/>
    <w:rsid w:val="006A2845"/>
    <w:rsid w:val="006A6E4D"/>
    <w:rsid w:val="006B3EC9"/>
    <w:rsid w:val="006C1083"/>
    <w:rsid w:val="006C4021"/>
    <w:rsid w:val="006C7AE9"/>
    <w:rsid w:val="00722B24"/>
    <w:rsid w:val="00736014"/>
    <w:rsid w:val="00736B7A"/>
    <w:rsid w:val="00752813"/>
    <w:rsid w:val="007606B1"/>
    <w:rsid w:val="00765AE3"/>
    <w:rsid w:val="00767CF3"/>
    <w:rsid w:val="00770E6D"/>
    <w:rsid w:val="0077406A"/>
    <w:rsid w:val="007847B6"/>
    <w:rsid w:val="00790C25"/>
    <w:rsid w:val="007A589D"/>
    <w:rsid w:val="007B0D0F"/>
    <w:rsid w:val="007D540B"/>
    <w:rsid w:val="007E742E"/>
    <w:rsid w:val="00803982"/>
    <w:rsid w:val="00820019"/>
    <w:rsid w:val="0082627D"/>
    <w:rsid w:val="00831696"/>
    <w:rsid w:val="00834C27"/>
    <w:rsid w:val="00850F62"/>
    <w:rsid w:val="008547AF"/>
    <w:rsid w:val="00875630"/>
    <w:rsid w:val="00885C4E"/>
    <w:rsid w:val="0089060C"/>
    <w:rsid w:val="008C13AC"/>
    <w:rsid w:val="008C197B"/>
    <w:rsid w:val="008F1AA3"/>
    <w:rsid w:val="009018E2"/>
    <w:rsid w:val="009235C3"/>
    <w:rsid w:val="00925987"/>
    <w:rsid w:val="009316C2"/>
    <w:rsid w:val="0094160F"/>
    <w:rsid w:val="00941D70"/>
    <w:rsid w:val="0094352C"/>
    <w:rsid w:val="00944F34"/>
    <w:rsid w:val="00976CFA"/>
    <w:rsid w:val="009A377F"/>
    <w:rsid w:val="009B21C5"/>
    <w:rsid w:val="009D1525"/>
    <w:rsid w:val="009D72F3"/>
    <w:rsid w:val="009E1837"/>
    <w:rsid w:val="009F19ED"/>
    <w:rsid w:val="00A01C94"/>
    <w:rsid w:val="00A03261"/>
    <w:rsid w:val="00A32F89"/>
    <w:rsid w:val="00A4309D"/>
    <w:rsid w:val="00A4622D"/>
    <w:rsid w:val="00A64EF9"/>
    <w:rsid w:val="00A6526B"/>
    <w:rsid w:val="00AB0197"/>
    <w:rsid w:val="00AB2092"/>
    <w:rsid w:val="00AB3836"/>
    <w:rsid w:val="00AE76EA"/>
    <w:rsid w:val="00AF7572"/>
    <w:rsid w:val="00B13E73"/>
    <w:rsid w:val="00B27AF9"/>
    <w:rsid w:val="00B33E0A"/>
    <w:rsid w:val="00B36DBE"/>
    <w:rsid w:val="00B61837"/>
    <w:rsid w:val="00B61948"/>
    <w:rsid w:val="00B83390"/>
    <w:rsid w:val="00BB36D6"/>
    <w:rsid w:val="00BB38EB"/>
    <w:rsid w:val="00BB75B3"/>
    <w:rsid w:val="00BD330F"/>
    <w:rsid w:val="00BE4EB7"/>
    <w:rsid w:val="00C039C4"/>
    <w:rsid w:val="00C05F79"/>
    <w:rsid w:val="00C3292B"/>
    <w:rsid w:val="00C43755"/>
    <w:rsid w:val="00C902A7"/>
    <w:rsid w:val="00CA465A"/>
    <w:rsid w:val="00CB7436"/>
    <w:rsid w:val="00CE0BB5"/>
    <w:rsid w:val="00CE227E"/>
    <w:rsid w:val="00CE63E4"/>
    <w:rsid w:val="00D03D85"/>
    <w:rsid w:val="00D0607C"/>
    <w:rsid w:val="00D177AB"/>
    <w:rsid w:val="00D240AE"/>
    <w:rsid w:val="00D41E81"/>
    <w:rsid w:val="00D540F2"/>
    <w:rsid w:val="00D6573D"/>
    <w:rsid w:val="00D728A5"/>
    <w:rsid w:val="00D74A48"/>
    <w:rsid w:val="00D8675E"/>
    <w:rsid w:val="00DA346B"/>
    <w:rsid w:val="00DC5194"/>
    <w:rsid w:val="00DE0299"/>
    <w:rsid w:val="00DE0F3B"/>
    <w:rsid w:val="00DF1ECF"/>
    <w:rsid w:val="00DF470C"/>
    <w:rsid w:val="00E6100D"/>
    <w:rsid w:val="00E9160E"/>
    <w:rsid w:val="00E953D3"/>
    <w:rsid w:val="00EB401A"/>
    <w:rsid w:val="00EB6966"/>
    <w:rsid w:val="00ED22A7"/>
    <w:rsid w:val="00EE6C83"/>
    <w:rsid w:val="00F22C6D"/>
    <w:rsid w:val="00F27AFA"/>
    <w:rsid w:val="00F4159D"/>
    <w:rsid w:val="00F4635F"/>
    <w:rsid w:val="00F47540"/>
    <w:rsid w:val="00F56EE6"/>
    <w:rsid w:val="00F77E2D"/>
    <w:rsid w:val="00FA0231"/>
    <w:rsid w:val="00FC32FC"/>
    <w:rsid w:val="00FC718B"/>
    <w:rsid w:val="00FF2F4B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1F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2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0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0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6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2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0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0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1227</Words>
  <Characters>6997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Wachman</dc:creator>
  <cp:lastModifiedBy>Lynn Wachman</cp:lastModifiedBy>
  <cp:revision>7</cp:revision>
  <dcterms:created xsi:type="dcterms:W3CDTF">2012-09-12T16:35:00Z</dcterms:created>
  <dcterms:modified xsi:type="dcterms:W3CDTF">2012-09-26T04:06:00Z</dcterms:modified>
</cp:coreProperties>
</file>